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204EB" w14:textId="07C0E729"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3B624B2C" w14:textId="3A4DC626" w:rsidR="00B85C11" w:rsidRDefault="00B85C11" w:rsidP="00B85C11">
      <w:pPr>
        <w:spacing w:after="0" w:line="240" w:lineRule="auto"/>
        <w:ind w:right="-286"/>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 xml:space="preserve">.....................         </w:t>
      </w:r>
    </w:p>
    <w:p w14:paraId="668608D3" w14:textId="43BCE467" w:rsidR="00B85C11" w:rsidRPr="00B85C11" w:rsidRDefault="00B85C11" w:rsidP="00B85C11">
      <w:pPr>
        <w:spacing w:after="0" w:line="240" w:lineRule="auto"/>
        <w:ind w:right="-286"/>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miejscowość,     data</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w:t>
      </w:r>
    </w:p>
    <w:p w14:paraId="3F0D6330" w14:textId="1BBD2EE6"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/pieczęć organizatora robót  publicznych/                                                      </w:t>
      </w: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0973F0B9"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POWIATOWY URZĄD PRACY</w:t>
      </w:r>
    </w:p>
    <w:p w14:paraId="3FE6A42D"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  Ełku</w:t>
      </w:r>
    </w:p>
    <w:p w14:paraId="28A52258" w14:textId="77777777" w:rsidR="00B85C11" w:rsidRPr="00B85C11" w:rsidRDefault="00B85C11"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85C11" w:rsidRDefault="00B85C11" w:rsidP="00B85C11">
      <w:pPr>
        <w:keepNext/>
        <w:spacing w:after="0" w:line="240" w:lineRule="auto"/>
        <w:jc w:val="center"/>
        <w:outlineLvl w:val="0"/>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WNIOSEK</w:t>
      </w:r>
    </w:p>
    <w:p w14:paraId="00D8C379"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r w:rsidRPr="00B85C11">
        <w:rPr>
          <w:rFonts w:ascii="Times New Roman" w:eastAsia="Times New Roman" w:hAnsi="Times New Roman" w:cs="Times New Roman"/>
          <w:b/>
          <w:sz w:val="28"/>
          <w:szCs w:val="20"/>
          <w:lang w:eastAsia="pl-PL"/>
        </w:rPr>
        <w:t>O ORGANIZACJĘ ROBÓT PUBLICZNYCH</w:t>
      </w:r>
    </w:p>
    <w:p w14:paraId="16CFA9AA" w14:textId="77777777" w:rsidR="00B85C11" w:rsidRPr="00B85C11" w:rsidRDefault="00B85C11" w:rsidP="00B85C11">
      <w:pPr>
        <w:spacing w:after="0" w:line="240" w:lineRule="auto"/>
        <w:jc w:val="center"/>
        <w:rPr>
          <w:rFonts w:ascii="Times New Roman" w:eastAsia="Times New Roman" w:hAnsi="Times New Roman" w:cs="Times New Roman"/>
          <w:sz w:val="28"/>
          <w:szCs w:val="20"/>
          <w:u w:val="single"/>
          <w:lang w:eastAsia="pl-PL"/>
        </w:rPr>
      </w:pPr>
      <w:r w:rsidRPr="00B85C11">
        <w:rPr>
          <w:rFonts w:ascii="Times New Roman" w:eastAsia="Times New Roman" w:hAnsi="Times New Roman" w:cs="Times New Roman"/>
          <w:sz w:val="28"/>
          <w:szCs w:val="20"/>
          <w:u w:val="single"/>
          <w:lang w:eastAsia="pl-PL"/>
        </w:rPr>
        <w:t>dla jednostek nie/będących beneficjentami pomocy publicznej</w:t>
      </w:r>
    </w:p>
    <w:p w14:paraId="37AC94C8"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p>
    <w:p w14:paraId="72D4A092" w14:textId="649C47E2" w:rsidR="00B85C11" w:rsidRDefault="00B85C11" w:rsidP="00B85C11">
      <w:pPr>
        <w:spacing w:after="0" w:line="240" w:lineRule="auto"/>
        <w:jc w:val="both"/>
        <w:rPr>
          <w:rFonts w:ascii="Times New Roman" w:eastAsia="Times New Roman" w:hAnsi="Times New Roman" w:cs="Times New Roman"/>
          <w:sz w:val="24"/>
          <w:szCs w:val="24"/>
          <w:lang w:eastAsia="pl-PL"/>
        </w:rPr>
      </w:pPr>
    </w:p>
    <w:p w14:paraId="5A7EA302" w14:textId="77777777" w:rsidR="007F6C4E" w:rsidRPr="00B85C11" w:rsidRDefault="007F6C4E" w:rsidP="00B85C11">
      <w:pPr>
        <w:spacing w:after="0" w:line="240" w:lineRule="auto"/>
        <w:jc w:val="both"/>
        <w:rPr>
          <w:rFonts w:ascii="Times New Roman" w:eastAsia="Times New Roman" w:hAnsi="Times New Roman" w:cs="Times New Roman"/>
          <w:sz w:val="24"/>
          <w:szCs w:val="24"/>
          <w:lang w:eastAsia="pl-PL"/>
        </w:rPr>
      </w:pPr>
    </w:p>
    <w:p w14:paraId="6220F660" w14:textId="7FCB5644"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 xml:space="preserve">Na zasadach określonych w  art. 57 ustawy  z dnia  20 kwietnia 2004r. o promocji zatrudnienia i instytucjach rynku pracy  </w:t>
      </w:r>
      <w:r w:rsidRPr="00B85C11">
        <w:rPr>
          <w:rFonts w:ascii="Times New Roman" w:eastAsia="Times New Roman" w:hAnsi="Times New Roman" w:cs="Times New Roman"/>
          <w:sz w:val="24"/>
          <w:szCs w:val="20"/>
          <w:lang w:eastAsia="pl-PL"/>
        </w:rPr>
        <w:t>(tekst jednolity Dz. U. z 202</w:t>
      </w:r>
      <w:r w:rsidR="00076A6A">
        <w:rPr>
          <w:rFonts w:ascii="Times New Roman" w:eastAsia="Times New Roman" w:hAnsi="Times New Roman" w:cs="Times New Roman"/>
          <w:sz w:val="24"/>
          <w:szCs w:val="20"/>
          <w:lang w:eastAsia="pl-PL"/>
        </w:rPr>
        <w:t>4</w:t>
      </w:r>
      <w:r w:rsidRPr="00B85C11">
        <w:rPr>
          <w:rFonts w:ascii="Times New Roman" w:eastAsia="Times New Roman" w:hAnsi="Times New Roman" w:cs="Times New Roman"/>
          <w:sz w:val="24"/>
          <w:szCs w:val="20"/>
          <w:lang w:eastAsia="pl-PL"/>
        </w:rPr>
        <w:t xml:space="preserve">r. poz. </w:t>
      </w:r>
      <w:r w:rsidR="00076A6A">
        <w:rPr>
          <w:rFonts w:ascii="Times New Roman" w:eastAsia="Times New Roman" w:hAnsi="Times New Roman" w:cs="Times New Roman"/>
          <w:sz w:val="24"/>
          <w:szCs w:val="20"/>
          <w:lang w:eastAsia="pl-PL"/>
        </w:rPr>
        <w:t>475</w:t>
      </w:r>
      <w:r w:rsidRPr="00B85C11">
        <w:rPr>
          <w:rFonts w:ascii="Times New Roman" w:eastAsia="Times New Roman" w:hAnsi="Times New Roman" w:cs="Times New Roman"/>
          <w:sz w:val="24"/>
          <w:szCs w:val="20"/>
          <w:lang w:eastAsia="pl-PL"/>
        </w:rPr>
        <w:t>)</w:t>
      </w:r>
      <w:r w:rsidRPr="00B85C11">
        <w:rPr>
          <w:rFonts w:ascii="Times New Roman" w:eastAsia="Times New Roman" w:hAnsi="Times New Roman" w:cs="Times New Roman"/>
          <w:lang w:eastAsia="pl-PL"/>
        </w:rPr>
        <w:t xml:space="preserve">,  </w:t>
      </w:r>
      <w:r w:rsidRPr="00B85C11">
        <w:rPr>
          <w:rFonts w:ascii="Times New Roman" w:eastAsia="Times New Roman" w:hAnsi="Times New Roman" w:cs="Times New Roman"/>
          <w:sz w:val="24"/>
          <w:szCs w:val="24"/>
          <w:lang w:eastAsia="pl-PL"/>
        </w:rPr>
        <w:t>oraz rozporządzeniu Ministra Pracy i Polityki Społecznej z dnia 24 czerwca 2014r. w sprawie organizowania prac interwencyjnych i robót publicznych oraz jednorazowej  refundacji kosztów z tytułu opłaconych składek na ubezpieczenie społeczne (</w:t>
      </w:r>
      <w:r w:rsidR="00C93966">
        <w:rPr>
          <w:rFonts w:ascii="Times New Roman" w:eastAsia="Times New Roman" w:hAnsi="Times New Roman" w:cs="Times New Roman"/>
          <w:bCs/>
          <w:sz w:val="24"/>
          <w:szCs w:val="24"/>
          <w:lang w:eastAsia="pl-PL"/>
        </w:rPr>
        <w:t>Dz.U 2024 r. poz.952)</w:t>
      </w:r>
    </w:p>
    <w:p w14:paraId="2598AC19"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76381830"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 DANE DOTYCZĄCE ORGANIZATORA ROBÓT PUBLICZNYCH  :</w:t>
      </w:r>
    </w:p>
    <w:p w14:paraId="6104E84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14504CA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1. Nazwa organizatora robót publicznych ,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6799807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6E2B20C"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2.Adres siedziby  i miejsce prowadzenia działalności …………………………………………….……………………………………………………</w:t>
      </w:r>
    </w:p>
    <w:p w14:paraId="41D5352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2B64D4E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NIP..............................................Regon....................................................PKD ......................................................................................................................................................</w:t>
      </w:r>
    </w:p>
    <w:p w14:paraId="5647D96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4.Nazwa banku i numer konta......................................................................................................</w:t>
      </w:r>
    </w:p>
    <w:p w14:paraId="1D6B8B6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41CF9921"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 Forma organizacyjno-prawna prowadzonej działalności …………………………………………………………………………………………………..</w:t>
      </w:r>
    </w:p>
    <w:p w14:paraId="54324EFE"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 Rodzaj prowadzonej działalności............................................................................................</w:t>
      </w:r>
    </w:p>
    <w:p w14:paraId="290D5578" w14:textId="7C39F2F6" w:rsidR="00B85C11" w:rsidRPr="00B85C11" w:rsidRDefault="00B85C11" w:rsidP="00B85C11">
      <w:pPr>
        <w:spacing w:after="0" w:line="240" w:lineRule="auto"/>
        <w:ind w:right="139"/>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.............................................................................................................................................data rozpoczęcia..........................................................................................................................</w:t>
      </w:r>
    </w:p>
    <w:p w14:paraId="7F94A55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982F7C" w14:textId="77777777" w:rsidR="00B85C11" w:rsidRPr="00B85C11" w:rsidRDefault="00B85C11" w:rsidP="00B85C11">
      <w:pPr>
        <w:keepNext/>
        <w:spacing w:after="0" w:line="240" w:lineRule="auto"/>
        <w:outlineLvl w:val="2"/>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II. DANE DOTYCZĄCE ORGANIZACJI  PLANOWANYCH ROBÓT PUBLICZNYCH</w:t>
      </w:r>
    </w:p>
    <w:p w14:paraId="2426D548" w14:textId="77777777" w:rsidR="00B85C11" w:rsidRPr="00B85C11" w:rsidRDefault="00B85C11" w:rsidP="00B85C11">
      <w:pPr>
        <w:keepNext/>
        <w:spacing w:after="0" w:line="240" w:lineRule="auto"/>
        <w:outlineLvl w:val="1"/>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1.Ilość osób ……………………oraz okres przewidziany do zatrudnienia w ramach robót publicznych..................................................................................................................................</w:t>
      </w:r>
    </w:p>
    <w:p w14:paraId="00D0EBF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w:t>
      </w:r>
    </w:p>
    <w:p w14:paraId="69F967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2.Termin i miejsce skierowania bezrobotnych.............................................................................</w:t>
      </w:r>
    </w:p>
    <w:p w14:paraId="2004949C"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6AC5F45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Miejsce  i rodzaj świadczonej pracy wykonywanej w ramach robót publicznych…………...</w:t>
      </w:r>
    </w:p>
    <w:p w14:paraId="473ACAD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E5D524E" w14:textId="77777777" w:rsidR="007F6C4E" w:rsidRDefault="007F6C4E" w:rsidP="00B85C11">
      <w:pPr>
        <w:spacing w:after="0" w:line="240" w:lineRule="auto"/>
        <w:jc w:val="both"/>
        <w:rPr>
          <w:rFonts w:ascii="Times New Roman" w:eastAsia="Times New Roman" w:hAnsi="Times New Roman" w:cs="Times New Roman"/>
          <w:sz w:val="24"/>
          <w:szCs w:val="20"/>
          <w:lang w:eastAsia="pl-PL"/>
        </w:rPr>
      </w:pPr>
    </w:p>
    <w:p w14:paraId="3584D7C0" w14:textId="474071DF"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 Stanowiska                                                                           Wymagane kwalifikacje</w:t>
      </w:r>
    </w:p>
    <w:p w14:paraId="4455B053"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w:t>
      </w:r>
    </w:p>
    <w:p w14:paraId="265A363F" w14:textId="2D2B2918" w:rsid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 </w:t>
      </w:r>
    </w:p>
    <w:p w14:paraId="403DECC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5.Wysokość proponowanego wynagrodzenia  dla skierowanych bezrobotnych..........................</w:t>
      </w:r>
    </w:p>
    <w:p w14:paraId="22B123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lastRenderedPageBreak/>
        <w:t>………………………………………………………………………………………………….</w:t>
      </w:r>
    </w:p>
    <w:p w14:paraId="00ABA87D"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6.Wysokość proponowanej refundacji z tytułu zatrudnienia skierowanych bezrobotnych........................................................................................................................................................................................................................................................................................</w:t>
      </w:r>
    </w:p>
    <w:p w14:paraId="546B85B9"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3BF5DA8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4"/>
          <w:lang w:eastAsia="pl-PL"/>
        </w:rPr>
        <w:t>7. Po zakończeniu robót publicznych zobowiązuje się zatrudnić na podstawie umowy o pracę  w pełnym        wymiarze czasu pracy ................... osobę(-</w:t>
      </w:r>
      <w:proofErr w:type="spellStart"/>
      <w:r w:rsidRPr="00B85C11">
        <w:rPr>
          <w:rFonts w:ascii="Times New Roman" w:eastAsia="Times New Roman" w:hAnsi="Times New Roman" w:cs="Times New Roman"/>
          <w:sz w:val="24"/>
          <w:szCs w:val="24"/>
          <w:lang w:eastAsia="pl-PL"/>
        </w:rPr>
        <w:t>ób</w:t>
      </w:r>
      <w:proofErr w:type="spellEnd"/>
      <w:r w:rsidRPr="00B85C11">
        <w:rPr>
          <w:rFonts w:ascii="Times New Roman" w:eastAsia="Times New Roman" w:hAnsi="Times New Roman" w:cs="Times New Roman"/>
          <w:sz w:val="24"/>
          <w:szCs w:val="24"/>
          <w:lang w:eastAsia="pl-PL"/>
        </w:rPr>
        <w:t>) na czas………………………..</w:t>
      </w:r>
    </w:p>
    <w:p w14:paraId="61CD6DEB"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20FEBA66"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4"/>
          <w:szCs w:val="20"/>
          <w:lang w:eastAsia="pl-PL"/>
        </w:rPr>
        <w:t xml:space="preserve">8. </w:t>
      </w:r>
      <w:r w:rsidRPr="00B85C11">
        <w:rPr>
          <w:rFonts w:ascii="Times New Roman" w:eastAsia="Times New Roman" w:hAnsi="Times New Roman" w:cs="Times New Roman"/>
          <w:b/>
          <w:sz w:val="24"/>
          <w:szCs w:val="20"/>
          <w:lang w:eastAsia="pl-PL"/>
        </w:rPr>
        <w:t xml:space="preserve">Wskazanie pracodawcy oraz adresu jego siedziby  i miejsca prowadzenie działalności o ile organizator robót publicznych nie będzie jednocześnie pracodawcą dla skierowanych bezrobotnych </w:t>
      </w:r>
    </w:p>
    <w:p w14:paraId="67418F5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-Nazwa,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592567A7"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B066A7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-Adres siedziby  i miejsce prowadzenia działalności …………………………………………………………………………………………………</w:t>
      </w:r>
    </w:p>
    <w:p w14:paraId="102EB67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w:t>
      </w:r>
    </w:p>
    <w:p w14:paraId="6B1BA4C9"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NIP..............................................Regon....................................................PKD .......................................................................................................................................................</w:t>
      </w:r>
    </w:p>
    <w:p w14:paraId="1E8DA8E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-Nazwa banku i numer konta..............................................................................................................................................</w:t>
      </w:r>
    </w:p>
    <w:p w14:paraId="3B94B54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52FC249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Forma prawna prowadzonej działalności ……………………………………………………..</w:t>
      </w:r>
    </w:p>
    <w:p w14:paraId="2E1471A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6157C683" w14:textId="77777777" w:rsidR="00B85C11" w:rsidRPr="00B85C11" w:rsidRDefault="00B85C11" w:rsidP="00B85C11">
      <w:pPr>
        <w:numPr>
          <w:ilvl w:val="0"/>
          <w:numId w:val="1"/>
        </w:numPr>
        <w:tabs>
          <w:tab w:val="left" w:pos="708"/>
        </w:tabs>
        <w:autoSpaceDE w:val="0"/>
        <w:autoSpaceDN w:val="0"/>
        <w:spacing w:after="0" w:line="480" w:lineRule="auto"/>
        <w:rPr>
          <w:rFonts w:ascii="Times New Roman" w:eastAsia="Times New Roman" w:hAnsi="Times New Roman" w:cs="Times New Roman"/>
          <w:lang w:eastAsia="pl-PL"/>
        </w:rPr>
      </w:pPr>
      <w:r w:rsidRPr="00B85C11">
        <w:rPr>
          <w:rFonts w:ascii="Times New Roman" w:eastAsia="Times New Roman" w:hAnsi="Times New Roman" w:cs="Times New Roman"/>
          <w:sz w:val="24"/>
          <w:szCs w:val="24"/>
          <w:lang w:eastAsia="pl-PL"/>
        </w:rPr>
        <w:t xml:space="preserve">Wniosek  jest składany  na zasadach </w:t>
      </w:r>
      <w:r w:rsidRPr="00B85C11">
        <w:rPr>
          <w:rFonts w:ascii="Times New Roman" w:eastAsia="Times New Roman" w:hAnsi="Times New Roman" w:cs="Times New Roman"/>
          <w:lang w:eastAsia="pl-PL"/>
        </w:rPr>
        <w:t>/ Proszę zaznaczyć właściwe pole/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7"/>
        <w:gridCol w:w="1007"/>
      </w:tblGrid>
      <w:tr w:rsidR="00B85C11" w:rsidRPr="00B85C11" w14:paraId="580000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7F67830D" w14:textId="28CD9B23" w:rsidR="007A3C7A" w:rsidRPr="00B85C11" w:rsidRDefault="00F9661F" w:rsidP="00205C75">
            <w:pPr>
              <w:tabs>
                <w:tab w:val="left" w:pos="708"/>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lang w:eastAsia="pl-PL"/>
              </w:rPr>
              <w:t>J</w:t>
            </w:r>
            <w:r w:rsidRPr="00F9661F">
              <w:rPr>
                <w:rFonts w:ascii="Times New Roman" w:eastAsia="Times New Roman" w:hAnsi="Times New Roman" w:cs="Times New Roman"/>
                <w:lang w:eastAsia="pl-PL"/>
              </w:rPr>
              <w:t xml:space="preserve">estem świadomy faktu, że udzielona refundacja będzie stanowić pomoc de </w:t>
            </w:r>
            <w:proofErr w:type="spellStart"/>
            <w:r w:rsidRPr="00F9661F">
              <w:rPr>
                <w:rFonts w:ascii="Times New Roman" w:eastAsia="Times New Roman" w:hAnsi="Times New Roman" w:cs="Times New Roman"/>
                <w:lang w:eastAsia="pl-PL"/>
              </w:rPr>
              <w:t>minimis</w:t>
            </w:r>
            <w:proofErr w:type="spellEnd"/>
            <w:r w:rsidRPr="00F9661F">
              <w:rPr>
                <w:rFonts w:ascii="Times New Roman" w:eastAsia="Times New Roman" w:hAnsi="Times New Roman" w:cs="Times New Roman"/>
                <w:lang w:eastAsia="pl-PL"/>
              </w:rPr>
              <w:t xml:space="preserve"> Rozporządzenie Komisji (UE) NR 1407/2013 z dnia 18 grudnia 2013r.</w:t>
            </w:r>
          </w:p>
        </w:tc>
        <w:tc>
          <w:tcPr>
            <w:tcW w:w="1099" w:type="dxa"/>
            <w:tcBorders>
              <w:top w:val="single" w:sz="4" w:space="0" w:color="000000"/>
              <w:left w:val="single" w:sz="4" w:space="0" w:color="000000"/>
              <w:bottom w:val="single" w:sz="4" w:space="0" w:color="000000"/>
              <w:right w:val="single" w:sz="4" w:space="0" w:color="000000"/>
            </w:tcBorders>
          </w:tcPr>
          <w:p w14:paraId="411B8667"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r w:rsidR="00B85C11" w:rsidRPr="00B85C11" w14:paraId="10E6B9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132D6019"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Wsparcia (dla jednostek nie będących beneficjentem pomocy publicznej)</w:t>
            </w:r>
          </w:p>
        </w:tc>
        <w:tc>
          <w:tcPr>
            <w:tcW w:w="1099" w:type="dxa"/>
            <w:tcBorders>
              <w:top w:val="single" w:sz="4" w:space="0" w:color="000000"/>
              <w:left w:val="single" w:sz="4" w:space="0" w:color="000000"/>
              <w:bottom w:val="single" w:sz="4" w:space="0" w:color="000000"/>
              <w:right w:val="single" w:sz="4" w:space="0" w:color="000000"/>
            </w:tcBorders>
          </w:tcPr>
          <w:p w14:paraId="4ECC5BB3"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bl>
    <w:p w14:paraId="7E7468CF"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52E5C921"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5461E19C"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OŚWIADCZAMY ŻE :</w:t>
      </w:r>
    </w:p>
    <w:p w14:paraId="4A1909B8"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p>
    <w:p w14:paraId="3D96AED6" w14:textId="338411D8" w:rsidR="00B85C11" w:rsidRPr="00B85C11" w:rsidRDefault="00B85C11" w:rsidP="00B85C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pl-PL"/>
        </w:rPr>
      </w:pPr>
      <w:r w:rsidRPr="00B85C11">
        <w:rPr>
          <w:rFonts w:ascii="Times New Roman" w:eastAsia="Times New Roman" w:hAnsi="Times New Roman" w:cs="Times New Roman"/>
          <w:sz w:val="24"/>
          <w:szCs w:val="24"/>
          <w:lang w:eastAsia="pl-PL"/>
        </w:rPr>
        <w:t xml:space="preserve">Jesteśmy /  nie jesteśmy*  beneficjentem pomocy publicznej w rozumieniu ustawy z dnia 30 kwietnia 2004 r. o postępowaniach w sprawach dotyczących pomocy publicznej </w:t>
      </w:r>
      <w:r w:rsidRPr="00B85C11">
        <w:rPr>
          <w:rFonts w:ascii="Times New Roman" w:eastAsia="Times New Roman" w:hAnsi="Times New Roman" w:cs="Times New Roman"/>
          <w:lang w:eastAsia="pl-PL"/>
        </w:rPr>
        <w:t xml:space="preserve"> (tekst jednolity Dz.U. 20</w:t>
      </w:r>
      <w:r w:rsidR="002C27EA">
        <w:rPr>
          <w:rFonts w:ascii="Times New Roman" w:eastAsia="Times New Roman" w:hAnsi="Times New Roman" w:cs="Times New Roman"/>
          <w:lang w:eastAsia="pl-PL"/>
        </w:rPr>
        <w:t>2</w:t>
      </w:r>
      <w:r w:rsidR="00E619D7">
        <w:rPr>
          <w:rFonts w:ascii="Times New Roman" w:eastAsia="Times New Roman" w:hAnsi="Times New Roman" w:cs="Times New Roman"/>
          <w:lang w:eastAsia="pl-PL"/>
        </w:rPr>
        <w:t>3</w:t>
      </w:r>
      <w:r w:rsidRPr="00B85C11">
        <w:rPr>
          <w:rFonts w:ascii="Times New Roman" w:eastAsia="Times New Roman" w:hAnsi="Times New Roman" w:cs="Times New Roman"/>
          <w:lang w:eastAsia="pl-PL"/>
        </w:rPr>
        <w:t xml:space="preserve"> poz. </w:t>
      </w:r>
      <w:r w:rsidR="002C27EA">
        <w:rPr>
          <w:rFonts w:ascii="Times New Roman" w:eastAsia="Times New Roman" w:hAnsi="Times New Roman" w:cs="Times New Roman"/>
          <w:lang w:eastAsia="pl-PL"/>
        </w:rPr>
        <w:t>7</w:t>
      </w:r>
      <w:r w:rsidR="00E619D7">
        <w:rPr>
          <w:rFonts w:ascii="Times New Roman" w:eastAsia="Times New Roman" w:hAnsi="Times New Roman" w:cs="Times New Roman"/>
          <w:lang w:eastAsia="pl-PL"/>
        </w:rPr>
        <w:t xml:space="preserve">02 </w:t>
      </w:r>
      <w:r w:rsidRPr="00B85C11">
        <w:rPr>
          <w:rFonts w:ascii="Times New Roman" w:eastAsia="Times New Roman" w:hAnsi="Times New Roman" w:cs="Times New Roman"/>
          <w:lang w:eastAsia="pl-PL"/>
        </w:rPr>
        <w:t xml:space="preserve">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r w:rsidRPr="00B85C11">
        <w:rPr>
          <w:rFonts w:ascii="Times New Roman" w:eastAsia="Times New Roman" w:hAnsi="Times New Roman" w:cs="Times New Roman"/>
          <w:iCs/>
          <w:sz w:val="24"/>
          <w:szCs w:val="24"/>
          <w:lang w:eastAsia="pl-PL"/>
        </w:rPr>
        <w:t>.</w:t>
      </w:r>
    </w:p>
    <w:p w14:paraId="58BE1D29" w14:textId="77777777" w:rsidR="00B85C11" w:rsidRPr="00B85C11" w:rsidRDefault="00B85C11" w:rsidP="00B85C11">
      <w:pPr>
        <w:widowControl w:val="0"/>
        <w:spacing w:after="0" w:line="240" w:lineRule="auto"/>
        <w:ind w:left="284" w:hanging="284"/>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Proszę odpowiednie pozostawić </w:t>
      </w:r>
    </w:p>
    <w:p w14:paraId="10718A6F" w14:textId="77777777" w:rsidR="00B85C11" w:rsidRPr="00B85C11" w:rsidRDefault="00B85C11" w:rsidP="00B85C11">
      <w:pPr>
        <w:spacing w:after="0" w:line="240" w:lineRule="auto"/>
        <w:ind w:left="284" w:hanging="284"/>
        <w:jc w:val="both"/>
        <w:rPr>
          <w:rFonts w:ascii="Arial" w:eastAsia="Times New Roman" w:hAnsi="Arial" w:cs="Arial"/>
          <w:sz w:val="24"/>
          <w:szCs w:val="24"/>
          <w:lang w:eastAsia="pl-PL"/>
        </w:rPr>
      </w:pPr>
      <w:r w:rsidRPr="00B85C11">
        <w:rPr>
          <w:rFonts w:ascii="Times New Roman" w:eastAsia="Times New Roman" w:hAnsi="Times New Roman" w:cs="Times New Roman"/>
          <w:sz w:val="24"/>
          <w:szCs w:val="24"/>
          <w:lang w:eastAsia="pl-PL"/>
        </w:rPr>
        <w:t>2. Zalegamy/Nie zalegamy w dniu złożenia wniosku z zapłatą wynagrodzeń pracownikom, należnych składek na ubezpieczenia społeczne, ubezpieczenia zdrowotne, Fundusz Pracy, Fundusz Gwarantowanych Świadczeń Pracowniczych oraz innych danin publicznych.</w:t>
      </w:r>
    </w:p>
    <w:p w14:paraId="6ED8844F" w14:textId="77777777" w:rsidR="00B85C11" w:rsidRPr="00B85C11" w:rsidRDefault="00B85C11" w:rsidP="00B85C11">
      <w:pPr>
        <w:spacing w:after="0" w:line="240" w:lineRule="auto"/>
        <w:ind w:left="284" w:hanging="284"/>
        <w:jc w:val="both"/>
        <w:rPr>
          <w:rFonts w:ascii="Times New Roman" w:eastAsia="Times New Roman" w:hAnsi="Times New Roman" w:cs="Times New Roman"/>
          <w:sz w:val="24"/>
          <w:szCs w:val="20"/>
          <w:lang w:eastAsia="pl-PL"/>
        </w:rPr>
      </w:pPr>
    </w:p>
    <w:p w14:paraId="79C3AC8F" w14:textId="30E1B51D" w:rsidR="0063071B" w:rsidRDefault="00B85C11" w:rsidP="00B85C11">
      <w:pPr>
        <w:spacing w:after="0" w:line="240" w:lineRule="auto"/>
        <w:jc w:val="both"/>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Świadomi odpowiedzialności karnej za składanie nieprawdziwych danych  ( art.233 k.k.) oświadczamy , że dane zawarte w niniejszym wniosku są zgodne z prawdą .</w:t>
      </w:r>
    </w:p>
    <w:p w14:paraId="5DEDF8D8" w14:textId="77777777" w:rsidR="00F332F4" w:rsidRDefault="00F332F4" w:rsidP="00B85C11">
      <w:pPr>
        <w:spacing w:after="0" w:line="240" w:lineRule="auto"/>
        <w:jc w:val="both"/>
        <w:rPr>
          <w:rFonts w:ascii="Times New Roman" w:eastAsia="Times New Roman" w:hAnsi="Times New Roman" w:cs="Times New Roman"/>
          <w:sz w:val="24"/>
          <w:szCs w:val="20"/>
          <w:lang w:eastAsia="pl-PL"/>
        </w:rPr>
      </w:pPr>
    </w:p>
    <w:p w14:paraId="4A6788A8" w14:textId="00F2807C" w:rsidR="00F332F4" w:rsidRDefault="00F332F4" w:rsidP="00F332F4">
      <w:pPr>
        <w:autoSpaceDE w:val="0"/>
        <w:autoSpaceDN w:val="0"/>
        <w:adjustRightInd w:val="0"/>
        <w:jc w:val="both"/>
        <w:rPr>
          <w:iCs/>
        </w:rPr>
      </w:pPr>
    </w:p>
    <w:p w14:paraId="2A318452" w14:textId="77777777" w:rsidR="00205C75" w:rsidRDefault="00205C75" w:rsidP="00F332F4">
      <w:pPr>
        <w:autoSpaceDE w:val="0"/>
        <w:autoSpaceDN w:val="0"/>
        <w:adjustRightInd w:val="0"/>
        <w:jc w:val="both"/>
        <w:rPr>
          <w:iCs/>
        </w:rPr>
      </w:pPr>
    </w:p>
    <w:p w14:paraId="592C5467" w14:textId="77777777" w:rsidR="00205C75" w:rsidRDefault="00205C75" w:rsidP="00F332F4">
      <w:pPr>
        <w:autoSpaceDE w:val="0"/>
        <w:autoSpaceDN w:val="0"/>
        <w:adjustRightInd w:val="0"/>
        <w:jc w:val="both"/>
        <w:rPr>
          <w:iCs/>
        </w:rPr>
      </w:pPr>
    </w:p>
    <w:p w14:paraId="76DE43CB" w14:textId="77777777" w:rsidR="00600E10" w:rsidRDefault="00600E10" w:rsidP="00F332F4">
      <w:pPr>
        <w:autoSpaceDE w:val="0"/>
        <w:autoSpaceDN w:val="0"/>
        <w:adjustRightInd w:val="0"/>
        <w:jc w:val="both"/>
        <w:rPr>
          <w:iCs/>
        </w:rPr>
      </w:pPr>
    </w:p>
    <w:p w14:paraId="1E624926" w14:textId="77777777" w:rsidR="00F332F4" w:rsidRPr="00F332F4" w:rsidRDefault="00F332F4" w:rsidP="00F332F4">
      <w:pPr>
        <w:autoSpaceDE w:val="0"/>
        <w:autoSpaceDN w:val="0"/>
        <w:adjustRightInd w:val="0"/>
        <w:spacing w:after="0" w:line="240" w:lineRule="auto"/>
        <w:jc w:val="both"/>
        <w:rPr>
          <w:rFonts w:ascii="Times New Roman" w:eastAsia="Times New Roman" w:hAnsi="Times New Roman" w:cs="Times New Roman"/>
          <w:b/>
          <w:bCs/>
          <w:iCs/>
          <w:lang w:eastAsia="pl-PL"/>
        </w:rPr>
      </w:pPr>
      <w:r w:rsidRPr="00F332F4">
        <w:rPr>
          <w:rFonts w:ascii="Times New Roman" w:eastAsia="Times New Roman" w:hAnsi="Times New Roman" w:cs="Times New Roman"/>
          <w:b/>
          <w:bCs/>
          <w:iCs/>
          <w:lang w:eastAsia="pl-PL"/>
        </w:rPr>
        <w:lastRenderedPageBreak/>
        <w:t>Przetwarzanie danych osobowych</w:t>
      </w:r>
    </w:p>
    <w:p w14:paraId="7237B44A" w14:textId="77777777" w:rsidR="00F332F4" w:rsidRDefault="00F332F4" w:rsidP="00F332F4">
      <w:pPr>
        <w:autoSpaceDE w:val="0"/>
        <w:autoSpaceDN w:val="0"/>
        <w:adjustRightInd w:val="0"/>
        <w:jc w:val="both"/>
        <w:rPr>
          <w:iCs/>
        </w:rPr>
      </w:pPr>
    </w:p>
    <w:p w14:paraId="58B925C9" w14:textId="43C07C26" w:rsidR="00F332F4" w:rsidRDefault="00F332F4" w:rsidP="00F332F4">
      <w:pPr>
        <w:autoSpaceDE w:val="0"/>
        <w:autoSpaceDN w:val="0"/>
        <w:adjustRightInd w:val="0"/>
        <w:jc w:val="both"/>
        <w:rPr>
          <w:iCs/>
        </w:rPr>
      </w:pPr>
      <w:r>
        <w:rPr>
          <w:iCs/>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51EB6BE1" w14:textId="77777777" w:rsidR="00F332F4" w:rsidRDefault="00F332F4" w:rsidP="00F332F4">
      <w:pPr>
        <w:autoSpaceDE w:val="0"/>
        <w:autoSpaceDN w:val="0"/>
        <w:adjustRightInd w:val="0"/>
        <w:jc w:val="both"/>
        <w:rPr>
          <w:iCs/>
        </w:rPr>
      </w:pPr>
      <w:r>
        <w:rPr>
          <w:iCs/>
        </w:rPr>
        <w:t xml:space="preserve">Podanie danych jest obowiązkowe, a ich przetwarzanie realizowane jest w szczególności w celu spełnienia obowiązku prawnego nałożonego na Urząd ustawą o promocji zatrudnienia i instytucjach rynku pracy. </w:t>
      </w:r>
    </w:p>
    <w:p w14:paraId="4F968B1A" w14:textId="77777777" w:rsidR="00F332F4" w:rsidRDefault="00F332F4" w:rsidP="00F332F4">
      <w:pPr>
        <w:autoSpaceDE w:val="0"/>
        <w:autoSpaceDN w:val="0"/>
        <w:adjustRightInd w:val="0"/>
        <w:jc w:val="both"/>
        <w:rPr>
          <w:iCs/>
        </w:rPr>
      </w:pPr>
      <w:r>
        <w:rPr>
          <w:iCs/>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D6341A8" w14:textId="77777777" w:rsidR="00F332F4" w:rsidRDefault="00F332F4" w:rsidP="00F332F4">
      <w:pPr>
        <w:autoSpaceDE w:val="0"/>
        <w:autoSpaceDN w:val="0"/>
        <w:adjustRightInd w:val="0"/>
        <w:jc w:val="both"/>
        <w:rPr>
          <w:iCs/>
        </w:rPr>
      </w:pPr>
      <w:r>
        <w:rPr>
          <w:iCs/>
        </w:rPr>
        <w:t xml:space="preserve">Szczegółowe zasady przetwarzania danych osobowych znajdują się na stronie </w:t>
      </w:r>
      <w:hyperlink r:id="rId7" w:history="1">
        <w:r>
          <w:rPr>
            <w:rStyle w:val="Hipercze"/>
            <w:iCs/>
          </w:rPr>
          <w:t>https://elk.praca.gov.pl/urzad/ochrona-danych-osobowych</w:t>
        </w:r>
      </w:hyperlink>
      <w:r>
        <w:rPr>
          <w:iCs/>
        </w:rPr>
        <w:t xml:space="preserve"> lub są dostępne w siedzibie Urzędu.</w:t>
      </w:r>
    </w:p>
    <w:p w14:paraId="085B9427" w14:textId="77777777" w:rsidR="00F332F4" w:rsidRDefault="00F332F4" w:rsidP="00F332F4">
      <w:pPr>
        <w:jc w:val="both"/>
        <w:rPr>
          <w:sz w:val="24"/>
        </w:rPr>
      </w:pPr>
    </w:p>
    <w:p w14:paraId="3C4F62E7" w14:textId="77777777" w:rsidR="00F332F4" w:rsidRDefault="00F332F4" w:rsidP="00F332F4">
      <w:pPr>
        <w:jc w:val="both"/>
        <w:rPr>
          <w:sz w:val="24"/>
        </w:rPr>
      </w:pPr>
    </w:p>
    <w:p w14:paraId="4C91FD60" w14:textId="77777777" w:rsidR="00F332F4" w:rsidRDefault="00F332F4" w:rsidP="00F332F4">
      <w:pPr>
        <w:jc w:val="both"/>
        <w:rPr>
          <w:sz w:val="24"/>
        </w:rPr>
      </w:pPr>
      <w:r>
        <w:rPr>
          <w:sz w:val="24"/>
        </w:rPr>
        <w:t>Data................                                                                                                    .........................................</w:t>
      </w:r>
    </w:p>
    <w:p w14:paraId="17B23454" w14:textId="77777777" w:rsidR="00F332F4" w:rsidRDefault="00F332F4" w:rsidP="00F332F4">
      <w:pPr>
        <w:jc w:val="both"/>
        <w:rPr>
          <w:sz w:val="24"/>
        </w:rPr>
      </w:pPr>
      <w:r>
        <w:rPr>
          <w:sz w:val="24"/>
        </w:rPr>
        <w:t xml:space="preserve">                                                                                                             /podpis , pieczęć imienna/ </w:t>
      </w:r>
    </w:p>
    <w:p w14:paraId="5C78D3D4"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22634F4C" w14:textId="2A037098" w:rsid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p>
    <w:p w14:paraId="6103369B" w14:textId="77777777" w:rsidR="0063071B" w:rsidRPr="00B85C11" w:rsidRDefault="0063071B" w:rsidP="00B85C11">
      <w:pPr>
        <w:widowControl w:val="0"/>
        <w:spacing w:after="0" w:line="240" w:lineRule="auto"/>
        <w:ind w:left="284"/>
        <w:jc w:val="center"/>
        <w:rPr>
          <w:rFonts w:ascii="Times New Roman" w:eastAsia="Times New Roman" w:hAnsi="Times New Roman" w:cs="Times New Roman"/>
          <w:b/>
          <w:u w:val="single"/>
          <w:lang w:eastAsia="pl-PL"/>
        </w:rPr>
      </w:pPr>
    </w:p>
    <w:p w14:paraId="56E5E3EF"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 xml:space="preserve">Wskazany Pracodawca, beneficjent pomocy publicznej do wniosku dołącza </w:t>
      </w:r>
    </w:p>
    <w:p w14:paraId="4C66330C"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załączniki</w:t>
      </w:r>
    </w:p>
    <w:p w14:paraId="07C12A6E"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188573FD" w14:textId="77777777" w:rsidR="00B85C11" w:rsidRPr="00B85C11" w:rsidRDefault="00B85C11" w:rsidP="00B85C11">
      <w:pPr>
        <w:widowControl w:val="0"/>
        <w:spacing w:after="0" w:line="240" w:lineRule="auto"/>
        <w:rPr>
          <w:rFonts w:ascii="Times New Roman" w:eastAsia="Times New Roman" w:hAnsi="Times New Roman" w:cs="Times New Roman"/>
          <w:u w:val="single"/>
          <w:lang w:eastAsia="pl-PL"/>
        </w:rPr>
      </w:pPr>
      <w:r w:rsidRPr="00B85C11">
        <w:rPr>
          <w:rFonts w:ascii="Times New Roman" w:eastAsia="Times New Roman" w:hAnsi="Times New Roman" w:cs="Times New Roman"/>
          <w:u w:val="single"/>
          <w:lang w:eastAsia="pl-PL"/>
        </w:rPr>
        <w:t>ZAŁĄCZNIKI:</w:t>
      </w:r>
    </w:p>
    <w:p w14:paraId="52BF62F6" w14:textId="77777777" w:rsidR="00B85C11" w:rsidRPr="00B85C11" w:rsidRDefault="00B85C11" w:rsidP="00B85C11">
      <w:pPr>
        <w:widowControl w:val="0"/>
        <w:spacing w:after="0" w:line="240" w:lineRule="auto"/>
        <w:jc w:val="center"/>
        <w:rPr>
          <w:rFonts w:ascii="Times New Roman" w:eastAsia="Times New Roman" w:hAnsi="Times New Roman" w:cs="Times New Roman"/>
          <w:u w:val="single"/>
          <w:lang w:eastAsia="pl-PL"/>
        </w:rPr>
      </w:pPr>
    </w:p>
    <w:p w14:paraId="13445E19" w14:textId="77777777" w:rsidR="00B85C11" w:rsidRPr="00B85C11" w:rsidRDefault="00B85C11" w:rsidP="00B85C11">
      <w:pPr>
        <w:numPr>
          <w:ilvl w:val="0"/>
          <w:numId w:val="3"/>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Beneficjenci pomocy publicznej do wniosku dołączają:</w:t>
      </w:r>
    </w:p>
    <w:p w14:paraId="40DA99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oświadczenie o otrzymaniu/nie otrzymaniu pomocy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1D4695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formularz informacji przedstawianych przy ubieganiu się o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37E91C8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4F7A17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AF902F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DF420F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9A26088"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55DF3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7065D55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DB5B5A2"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F05D1A9"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6D48F0A5"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244E93F"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48B4E0B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E1E9E1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45DC7"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E91AE"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F1799C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730F0D6" w14:textId="0D70521C" w:rsid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90AB545" w14:textId="77777777" w:rsidR="00F332F4" w:rsidRPr="00B85C11" w:rsidRDefault="00F332F4" w:rsidP="00B85C11">
      <w:pPr>
        <w:spacing w:after="0" w:line="240" w:lineRule="auto"/>
        <w:ind w:left="283"/>
        <w:jc w:val="both"/>
        <w:rPr>
          <w:rFonts w:ascii="Times New Roman" w:eastAsia="Times New Roman" w:hAnsi="Times New Roman" w:cs="Times New Roman"/>
          <w:u w:val="single"/>
          <w:lang w:eastAsia="pl-PL"/>
        </w:rPr>
      </w:pPr>
    </w:p>
    <w:p w14:paraId="4CCECA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9FCA46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3CBECB" w14:textId="77777777" w:rsidR="00B85C11" w:rsidRPr="00B85C11" w:rsidRDefault="00B85C11" w:rsidP="00B85C11">
      <w:pPr>
        <w:spacing w:after="0" w:line="240" w:lineRule="auto"/>
        <w:jc w:val="center"/>
        <w:rPr>
          <w:rFonts w:ascii="Times New Roman" w:eastAsia="Times New Roman" w:hAnsi="Times New Roman" w:cs="Times New Roman"/>
          <w:lang w:eastAsia="pl-PL"/>
        </w:rPr>
      </w:pPr>
      <w:r w:rsidRPr="00B85C11">
        <w:rPr>
          <w:rFonts w:ascii="Times New Roman" w:eastAsia="Times New Roman" w:hAnsi="Times New Roman" w:cs="Times New Roman"/>
          <w:lang w:eastAsia="pl-PL"/>
        </w:rPr>
        <w:lastRenderedPageBreak/>
        <w:t>OŚWIADCZAM ŻE :</w:t>
      </w:r>
    </w:p>
    <w:p w14:paraId="3170396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9560A97"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toczy się wobec mnie postępowanie upadłościowe ani likwidacyjne oraz nie został złożony, a także nie przewiduję złożenia wniosku o otwarcie postępowania upadłościowego ani likwidacyjnego; </w:t>
      </w:r>
    </w:p>
    <w:p w14:paraId="34E12038"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9DC4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ciąży na mnie obowiązek zwrotu pomocy wynikający z wcześniejszej decyzji Komisji (WE) uznającej pomoc za niezgodną z prawem i ze wspólnym rynkiem;</w:t>
      </w:r>
    </w:p>
    <w:p w14:paraId="2E7EEF7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6B6949B"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56FE45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0988666" w14:textId="1F6584BD"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 tekst jednolity Dz. U. 202</w:t>
      </w:r>
      <w:r w:rsidR="00076A6A">
        <w:rPr>
          <w:rFonts w:ascii="Times New Roman" w:eastAsia="Times New Roman" w:hAnsi="Times New Roman" w:cs="Times New Roman"/>
          <w:lang w:eastAsia="pl-PL"/>
        </w:rPr>
        <w:t>4</w:t>
      </w:r>
      <w:r w:rsidRPr="00B85C11">
        <w:rPr>
          <w:rFonts w:ascii="Times New Roman" w:eastAsia="Times New Roman" w:hAnsi="Times New Roman" w:cs="Times New Roman"/>
          <w:lang w:eastAsia="pl-PL"/>
        </w:rPr>
        <w:t xml:space="preserve">  poz. </w:t>
      </w:r>
      <w:r w:rsidR="00076A6A">
        <w:rPr>
          <w:rFonts w:ascii="Times New Roman" w:eastAsia="Times New Roman" w:hAnsi="Times New Roman" w:cs="Times New Roman"/>
          <w:lang w:eastAsia="pl-PL"/>
        </w:rPr>
        <w:t>475</w:t>
      </w:r>
      <w:r w:rsidRPr="00B85C11">
        <w:rPr>
          <w:rFonts w:ascii="Times New Roman" w:eastAsia="Times New Roman" w:hAnsi="Times New Roman" w:cs="Times New Roman"/>
          <w:lang w:eastAsia="pl-PL"/>
        </w:rPr>
        <w:t>);</w:t>
      </w:r>
    </w:p>
    <w:p w14:paraId="1668BCE4" w14:textId="36B9611F"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w:t>
      </w:r>
      <w:r w:rsidR="00C93966" w:rsidRPr="00C93966">
        <w:rPr>
          <w:rFonts w:ascii="Times New Roman" w:hAnsi="Times New Roman" w:cs="Times New Roman"/>
        </w:rPr>
        <w:t>Dz. U. z 2024 r. poz. 952)</w:t>
      </w:r>
    </w:p>
    <w:p w14:paraId="4B233565"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p>
    <w:p w14:paraId="006F8EA9" w14:textId="423DA976" w:rsidR="00167F5F" w:rsidRPr="00167F5F" w:rsidRDefault="00B85C11" w:rsidP="00167F5F">
      <w:pPr>
        <w:jc w:val="both"/>
        <w:rPr>
          <w:rFonts w:ascii="Times New Roman" w:hAnsi="Times New Roman" w:cs="Times New Roman"/>
        </w:rPr>
      </w:pPr>
      <w:r w:rsidRPr="0034485E">
        <w:rPr>
          <w:rFonts w:ascii="Times New Roman" w:eastAsia="Times New Roman" w:hAnsi="Times New Roman" w:cs="Times New Roman"/>
          <w:lang w:eastAsia="pl-PL"/>
        </w:rPr>
        <w:t xml:space="preserve">● </w:t>
      </w:r>
      <w:r w:rsidRPr="00167F5F">
        <w:rPr>
          <w:rFonts w:ascii="Times New Roman" w:eastAsia="Times New Roman" w:hAnsi="Times New Roman" w:cs="Times New Roman"/>
          <w:lang w:eastAsia="pl-PL"/>
        </w:rPr>
        <w:t xml:space="preserve">jestem świadomy faktu, że udzielona refundacja będzie stanowić pomoc de </w:t>
      </w:r>
      <w:proofErr w:type="spellStart"/>
      <w:r w:rsidRPr="00167F5F">
        <w:rPr>
          <w:rFonts w:ascii="Times New Roman" w:eastAsia="Times New Roman" w:hAnsi="Times New Roman" w:cs="Times New Roman"/>
          <w:lang w:eastAsia="pl-PL"/>
        </w:rPr>
        <w:t>minimis</w:t>
      </w:r>
      <w:proofErr w:type="spellEnd"/>
      <w:r w:rsidR="00C93966" w:rsidRPr="00167F5F">
        <w:rPr>
          <w:rFonts w:ascii="Times New Roman" w:eastAsia="Times New Roman" w:hAnsi="Times New Roman" w:cs="Times New Roman"/>
          <w:lang w:eastAsia="pl-PL"/>
        </w:rPr>
        <w:t xml:space="preserve"> określone w</w:t>
      </w:r>
      <w:r w:rsidRPr="00167F5F">
        <w:rPr>
          <w:rFonts w:ascii="Times New Roman" w:eastAsia="Times New Roman" w:hAnsi="Times New Roman" w:cs="Times New Roman"/>
          <w:lang w:eastAsia="pl-PL"/>
        </w:rPr>
        <w:t xml:space="preserve"> </w:t>
      </w:r>
      <w:bookmarkStart w:id="0" w:name="_Hlk156386318"/>
      <w:r w:rsidR="00F9661F" w:rsidRPr="00167F5F">
        <w:rPr>
          <w:rFonts w:ascii="Times New Roman" w:eastAsia="Times New Roman" w:hAnsi="Times New Roman" w:cs="Times New Roman"/>
          <w:lang w:eastAsia="pl-PL"/>
        </w:rPr>
        <w:t>Rozporządzeni</w:t>
      </w:r>
      <w:r w:rsidR="00C93966" w:rsidRPr="00167F5F">
        <w:rPr>
          <w:rFonts w:ascii="Times New Roman" w:eastAsia="Times New Roman" w:hAnsi="Times New Roman" w:cs="Times New Roman"/>
          <w:lang w:eastAsia="pl-PL"/>
        </w:rPr>
        <w:t>u</w:t>
      </w:r>
      <w:r w:rsidR="00F9661F" w:rsidRPr="00167F5F">
        <w:rPr>
          <w:rFonts w:ascii="Times New Roman" w:eastAsia="Times New Roman" w:hAnsi="Times New Roman" w:cs="Times New Roman"/>
          <w:lang w:eastAsia="pl-PL"/>
        </w:rPr>
        <w:t xml:space="preserve"> Komisji (UE</w:t>
      </w:r>
      <w:bookmarkEnd w:id="0"/>
      <w:r w:rsidR="00167F5F" w:rsidRPr="00167F5F">
        <w:rPr>
          <w:rFonts w:ascii="Times New Roman" w:hAnsi="Times New Roman" w:cs="Times New Roman"/>
        </w:rPr>
        <w:t xml:space="preserve"> nr 2023/2831 z dnia 13 grudnia 2023 </w:t>
      </w:r>
      <w:proofErr w:type="spellStart"/>
      <w:r w:rsidR="00167F5F" w:rsidRPr="00167F5F">
        <w:rPr>
          <w:rFonts w:ascii="Times New Roman" w:hAnsi="Times New Roman" w:cs="Times New Roman"/>
        </w:rPr>
        <w:t>r.w</w:t>
      </w:r>
      <w:proofErr w:type="spellEnd"/>
      <w:r w:rsidR="00167F5F" w:rsidRPr="00167F5F">
        <w:rPr>
          <w:rFonts w:ascii="Times New Roman" w:hAnsi="Times New Roman" w:cs="Times New Roman"/>
        </w:rPr>
        <w:t xml:space="preserve">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(Dz. Urz. UE L 2023,2831 z 15.12.2023), rozporządzeniu Komisji (UE) nr 1408/2013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w sektorze rolnym (Dz. Urz. UE L 352 z 24.12.2013 str. 9, z </w:t>
      </w:r>
      <w:proofErr w:type="spellStart"/>
      <w:r w:rsidR="00167F5F" w:rsidRPr="00167F5F">
        <w:rPr>
          <w:rFonts w:ascii="Times New Roman" w:hAnsi="Times New Roman" w:cs="Times New Roman"/>
        </w:rPr>
        <w:t>późn</w:t>
      </w:r>
      <w:proofErr w:type="spellEnd"/>
      <w:r w:rsidR="00167F5F" w:rsidRPr="00167F5F">
        <w:rPr>
          <w:rFonts w:ascii="Times New Roman" w:hAnsi="Times New Roman" w:cs="Times New Roman"/>
        </w:rPr>
        <w:t xml:space="preserve">. zm.) lub rozporządzeniu Komisji (UE) nr 717/2014 z dnia 27 czerwca 2014r.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rPr>
        <w:t xml:space="preserve"> w sektorze rybołówstwa i akwakultury (Dz. Urz. UE L 190 z 28.06.2014, str. 45, z </w:t>
      </w:r>
      <w:proofErr w:type="spellStart"/>
      <w:r w:rsidR="00167F5F" w:rsidRPr="00167F5F">
        <w:rPr>
          <w:rFonts w:ascii="Times New Roman" w:hAnsi="Times New Roman" w:cs="Times New Roman"/>
        </w:rPr>
        <w:t>późn</w:t>
      </w:r>
      <w:proofErr w:type="spellEnd"/>
      <w:r w:rsidR="00167F5F" w:rsidRPr="00167F5F">
        <w:rPr>
          <w:rFonts w:ascii="Times New Roman" w:hAnsi="Times New Roman" w:cs="Times New Roman"/>
        </w:rPr>
        <w:t>. zm.)</w:t>
      </w:r>
    </w:p>
    <w:p w14:paraId="28BDCE96" w14:textId="52C09C6B" w:rsidR="00F9661F" w:rsidRPr="00F9661F" w:rsidRDefault="00F9661F" w:rsidP="00167F5F">
      <w:pPr>
        <w:autoSpaceDN w:val="0"/>
        <w:spacing w:after="0" w:line="240" w:lineRule="auto"/>
        <w:jc w:val="both"/>
        <w:rPr>
          <w:rFonts w:ascii="Times New Roman" w:eastAsia="Times New Roman" w:hAnsi="Times New Roman" w:cs="Times New Roman"/>
          <w:i/>
          <w:sz w:val="16"/>
          <w:szCs w:val="16"/>
          <w:lang w:eastAsia="pl-PL"/>
        </w:rPr>
      </w:pPr>
    </w:p>
    <w:p w14:paraId="35525D22" w14:textId="489E8770" w:rsidR="00B85C11" w:rsidRPr="00E619D7" w:rsidRDefault="00B85C11" w:rsidP="00F9661F">
      <w:pPr>
        <w:jc w:val="both"/>
        <w:rPr>
          <w:rFonts w:ascii="Times New Roman" w:eastAsia="Times New Roman" w:hAnsi="Times New Roman" w:cs="Times New Roman"/>
          <w:lang w:eastAsia="pl-PL"/>
        </w:rPr>
      </w:pPr>
      <w:r w:rsidRPr="00E619D7">
        <w:rPr>
          <w:rFonts w:ascii="Times New Roman" w:eastAsia="Times New Roman" w:hAnsi="Times New Roman" w:cs="Times New Roman"/>
          <w:lang w:eastAsia="pl-PL"/>
        </w:rPr>
        <w:t xml:space="preserve">● skierowani bezrobotni otrzymają wszelkie uprawnienia wynikające z przepisów prawa pracy, z tytułów ubezpieczeń społecznych  i norm wewnątrzzakładowych  przysługujące pracownikom   zatrudnionym na czas nieokreślony; </w:t>
      </w:r>
    </w:p>
    <w:p w14:paraId="33CBBCF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A1E155F" w14:textId="26ADBA36"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spełniam warunki zawarte w ustawie z dnia 30 kwietnia 2004 r. o postępowaniu w sprawach dotyczących pomocy publicznej (</w:t>
      </w:r>
      <w:r w:rsidR="002C27EA">
        <w:rPr>
          <w:rFonts w:ascii="Times New Roman" w:eastAsia="Times New Roman" w:hAnsi="Times New Roman" w:cs="Times New Roman"/>
          <w:lang w:eastAsia="pl-PL"/>
        </w:rPr>
        <w:t>Dz.U. z 202</w:t>
      </w:r>
      <w:r w:rsidR="00E619D7">
        <w:rPr>
          <w:rFonts w:ascii="Times New Roman" w:eastAsia="Times New Roman" w:hAnsi="Times New Roman" w:cs="Times New Roman"/>
          <w:lang w:eastAsia="pl-PL"/>
        </w:rPr>
        <w:t>3</w:t>
      </w:r>
      <w:r w:rsidR="002C27EA">
        <w:rPr>
          <w:rFonts w:ascii="Times New Roman" w:eastAsia="Times New Roman" w:hAnsi="Times New Roman" w:cs="Times New Roman"/>
          <w:lang w:eastAsia="pl-PL"/>
        </w:rPr>
        <w:t xml:space="preserve"> poz.7</w:t>
      </w:r>
      <w:r w:rsidR="00E619D7">
        <w:rPr>
          <w:rFonts w:ascii="Times New Roman" w:eastAsia="Times New Roman" w:hAnsi="Times New Roman" w:cs="Times New Roman"/>
          <w:lang w:eastAsia="pl-PL"/>
        </w:rPr>
        <w:t>02</w:t>
      </w:r>
      <w:r w:rsidR="002C27EA">
        <w:rPr>
          <w:rFonts w:ascii="Times New Roman" w:eastAsia="Times New Roman" w:hAnsi="Times New Roman" w:cs="Times New Roman"/>
          <w:lang w:eastAsia="pl-PL"/>
        </w:rPr>
        <w:t>)</w:t>
      </w:r>
    </w:p>
    <w:p w14:paraId="5F26A0B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7F0B06C"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Świadomy odpowiedzialności karnej wynikającej z art. 233 § 1 kodeksu karnego „kto składając zeznanie mające służyć za dowód w postępowaniu sądowym lub innym postępowaniu prowadzonym na podstawie ustawy – zeznaje nieprawdę lub zataja prawdę podlega karze pozbawienia wolności do 3 lat” oświadczam, że dane zawarte w niniejszym wniosku są zgodne z prawdą.</w:t>
      </w:r>
    </w:p>
    <w:p w14:paraId="17AD098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45483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93723B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362DD9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Data..............................                                                                                                     </w:t>
      </w:r>
    </w:p>
    <w:p w14:paraId="32DB616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p>
    <w:p w14:paraId="2533FF17"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/podpis , pieczęć imienna/ </w:t>
      </w:r>
    </w:p>
    <w:p w14:paraId="56CDCCF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03C7DF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B83D1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60CCAEB"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D13CE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D19AE0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D36FD8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A988A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EC2942" w14:textId="2B95F092" w:rsidR="00B85C11" w:rsidRPr="00B85C11" w:rsidRDefault="00167F5F" w:rsidP="00B85C11">
      <w:pPr>
        <w:spacing w:after="0" w:line="240" w:lineRule="auto"/>
        <w:jc w:val="both"/>
        <w:rPr>
          <w:rFonts w:ascii="Times New Roman" w:eastAsia="Times New Roman" w:hAnsi="Times New Roman" w:cs="Times New Roman"/>
          <w:lang w:eastAsia="pl-PL"/>
        </w:rPr>
      </w:pPr>
      <w:r>
        <w:rPr>
          <w:b/>
          <w:noProof/>
        </w:rPr>
        <w:lastRenderedPageBreak/>
        <w:drawing>
          <wp:inline distT="0" distB="0" distL="0" distR="0" wp14:anchorId="323AD7B3" wp14:editId="6C23DF92">
            <wp:extent cx="5759450" cy="8637004"/>
            <wp:effectExtent l="0" t="0" r="0" b="0"/>
            <wp:docPr id="658043879" name="Obraz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43879" name="Obraz 6580438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637004"/>
                    </a:xfrm>
                    <a:prstGeom prst="rect">
                      <a:avLst/>
                    </a:prstGeom>
                  </pic:spPr>
                </pic:pic>
              </a:graphicData>
            </a:graphic>
          </wp:inline>
        </w:drawing>
      </w: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589E112B"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lastRenderedPageBreak/>
        <w:drawing>
          <wp:inline distT="0" distB="0" distL="0" distR="0" wp14:anchorId="43057DB5" wp14:editId="44B44F7C">
            <wp:extent cx="5474582" cy="870585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782" cy="8709348"/>
                    </a:xfrm>
                    <a:prstGeom prst="rect">
                      <a:avLst/>
                    </a:prstGeom>
                    <a:noFill/>
                    <a:ln>
                      <a:noFill/>
                    </a:ln>
                  </pic:spPr>
                </pic:pic>
              </a:graphicData>
            </a:graphic>
          </wp:inline>
        </w:drawing>
      </w: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3F874902"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drawing>
          <wp:inline distT="0" distB="0" distL="0" distR="0" wp14:anchorId="4408A160" wp14:editId="3BA3E988">
            <wp:extent cx="5759450" cy="5673325"/>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673325"/>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0CA15369" w:rsidR="00B85C11" w:rsidRDefault="00167F5F" w:rsidP="00B85C11">
      <w:pPr>
        <w:spacing w:after="0" w:line="240" w:lineRule="auto"/>
        <w:jc w:val="both"/>
        <w:rPr>
          <w:rFonts w:ascii="Times New Roman" w:eastAsia="Times New Roman" w:hAnsi="Times New Roman" w:cs="Times New Roman"/>
          <w:lang w:eastAsia="pl-PL"/>
        </w:rPr>
      </w:pPr>
      <w:r>
        <w:rPr>
          <w:noProof/>
        </w:rPr>
        <w:drawing>
          <wp:inline distT="0" distB="0" distL="0" distR="0" wp14:anchorId="2409ACCD" wp14:editId="08736071">
            <wp:extent cx="5759450" cy="4493992"/>
            <wp:effectExtent l="0" t="0" r="0" b="0"/>
            <wp:docPr id="10458926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2602" name="Obraz 10458926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493992"/>
                    </a:xfrm>
                    <a:prstGeom prst="rect">
                      <a:avLst/>
                    </a:prstGeom>
                  </pic:spPr>
                </pic:pic>
              </a:graphicData>
            </a:graphic>
          </wp:inline>
        </w:drawing>
      </w:r>
    </w:p>
    <w:p w14:paraId="175689B9" w14:textId="77777777" w:rsidR="00167F5F" w:rsidRDefault="00167F5F" w:rsidP="00B85C11">
      <w:pPr>
        <w:spacing w:after="0" w:line="240" w:lineRule="auto"/>
        <w:jc w:val="both"/>
        <w:rPr>
          <w:rFonts w:ascii="Times New Roman" w:eastAsia="Times New Roman" w:hAnsi="Times New Roman" w:cs="Times New Roman"/>
          <w:lang w:eastAsia="pl-PL"/>
        </w:rPr>
      </w:pPr>
    </w:p>
    <w:p w14:paraId="6667D312" w14:textId="77777777" w:rsidR="00167F5F" w:rsidRDefault="00167F5F" w:rsidP="00B85C11">
      <w:pPr>
        <w:spacing w:after="0" w:line="240" w:lineRule="auto"/>
        <w:jc w:val="both"/>
        <w:rPr>
          <w:rFonts w:ascii="Times New Roman" w:eastAsia="Times New Roman" w:hAnsi="Times New Roman" w:cs="Times New Roman"/>
          <w:lang w:eastAsia="pl-PL"/>
        </w:rPr>
      </w:pPr>
    </w:p>
    <w:p w14:paraId="3DD433DF" w14:textId="77777777" w:rsidR="00167F5F" w:rsidRDefault="00167F5F" w:rsidP="00B85C11">
      <w:pPr>
        <w:spacing w:after="0" w:line="240" w:lineRule="auto"/>
        <w:jc w:val="both"/>
        <w:rPr>
          <w:rFonts w:ascii="Times New Roman" w:eastAsia="Times New Roman" w:hAnsi="Times New Roman" w:cs="Times New Roman"/>
          <w:lang w:eastAsia="pl-PL"/>
        </w:rPr>
      </w:pPr>
    </w:p>
    <w:p w14:paraId="19E18CAF" w14:textId="77777777" w:rsidR="00167F5F" w:rsidRDefault="00167F5F" w:rsidP="00B85C11">
      <w:pPr>
        <w:spacing w:after="0" w:line="240" w:lineRule="auto"/>
        <w:jc w:val="both"/>
        <w:rPr>
          <w:rFonts w:ascii="Times New Roman" w:eastAsia="Times New Roman" w:hAnsi="Times New Roman" w:cs="Times New Roman"/>
          <w:lang w:eastAsia="pl-PL"/>
        </w:rPr>
      </w:pPr>
    </w:p>
    <w:p w14:paraId="098ECC81" w14:textId="77777777" w:rsidR="00167F5F" w:rsidRDefault="00167F5F" w:rsidP="00B85C11">
      <w:pPr>
        <w:spacing w:after="0" w:line="240" w:lineRule="auto"/>
        <w:jc w:val="both"/>
        <w:rPr>
          <w:rFonts w:ascii="Times New Roman" w:eastAsia="Times New Roman" w:hAnsi="Times New Roman" w:cs="Times New Roman"/>
          <w:lang w:eastAsia="pl-PL"/>
        </w:rPr>
      </w:pPr>
    </w:p>
    <w:p w14:paraId="562E8BBA" w14:textId="77777777" w:rsidR="00167F5F" w:rsidRDefault="00167F5F" w:rsidP="00B85C11">
      <w:pPr>
        <w:spacing w:after="0" w:line="240" w:lineRule="auto"/>
        <w:jc w:val="both"/>
        <w:rPr>
          <w:rFonts w:ascii="Times New Roman" w:eastAsia="Times New Roman" w:hAnsi="Times New Roman" w:cs="Times New Roman"/>
          <w:lang w:eastAsia="pl-PL"/>
        </w:rPr>
      </w:pPr>
    </w:p>
    <w:p w14:paraId="4419FCB1" w14:textId="77777777" w:rsidR="00167F5F" w:rsidRDefault="00167F5F" w:rsidP="00B85C11">
      <w:pPr>
        <w:spacing w:after="0" w:line="240" w:lineRule="auto"/>
        <w:jc w:val="both"/>
        <w:rPr>
          <w:rFonts w:ascii="Times New Roman" w:eastAsia="Times New Roman" w:hAnsi="Times New Roman" w:cs="Times New Roman"/>
          <w:lang w:eastAsia="pl-PL"/>
        </w:rPr>
      </w:pPr>
    </w:p>
    <w:p w14:paraId="7B15FE21" w14:textId="77777777" w:rsidR="00167F5F" w:rsidRDefault="00167F5F" w:rsidP="00B85C11">
      <w:pPr>
        <w:spacing w:after="0" w:line="240" w:lineRule="auto"/>
        <w:jc w:val="both"/>
        <w:rPr>
          <w:rFonts w:ascii="Times New Roman" w:eastAsia="Times New Roman" w:hAnsi="Times New Roman" w:cs="Times New Roman"/>
          <w:lang w:eastAsia="pl-PL"/>
        </w:rPr>
      </w:pPr>
    </w:p>
    <w:p w14:paraId="7A196688" w14:textId="77777777" w:rsidR="00167F5F" w:rsidRDefault="00167F5F" w:rsidP="00B85C11">
      <w:pPr>
        <w:spacing w:after="0" w:line="240" w:lineRule="auto"/>
        <w:jc w:val="both"/>
        <w:rPr>
          <w:rFonts w:ascii="Times New Roman" w:eastAsia="Times New Roman" w:hAnsi="Times New Roman" w:cs="Times New Roman"/>
          <w:lang w:eastAsia="pl-PL"/>
        </w:rPr>
      </w:pPr>
    </w:p>
    <w:p w14:paraId="224B6C75" w14:textId="77777777" w:rsidR="00167F5F" w:rsidRDefault="00167F5F" w:rsidP="00B85C11">
      <w:pPr>
        <w:spacing w:after="0" w:line="240" w:lineRule="auto"/>
        <w:jc w:val="both"/>
        <w:rPr>
          <w:rFonts w:ascii="Times New Roman" w:eastAsia="Times New Roman" w:hAnsi="Times New Roman" w:cs="Times New Roman"/>
          <w:lang w:eastAsia="pl-PL"/>
        </w:rPr>
      </w:pPr>
    </w:p>
    <w:p w14:paraId="270B0E7F" w14:textId="77777777" w:rsidR="00167F5F" w:rsidRDefault="00167F5F" w:rsidP="00B85C11">
      <w:pPr>
        <w:spacing w:after="0" w:line="240" w:lineRule="auto"/>
        <w:jc w:val="both"/>
        <w:rPr>
          <w:rFonts w:ascii="Times New Roman" w:eastAsia="Times New Roman" w:hAnsi="Times New Roman" w:cs="Times New Roman"/>
          <w:lang w:eastAsia="pl-PL"/>
        </w:rPr>
      </w:pPr>
    </w:p>
    <w:p w14:paraId="725C7892" w14:textId="77777777" w:rsidR="00167F5F" w:rsidRDefault="00167F5F" w:rsidP="00B85C11">
      <w:pPr>
        <w:spacing w:after="0" w:line="240" w:lineRule="auto"/>
        <w:jc w:val="both"/>
        <w:rPr>
          <w:rFonts w:ascii="Times New Roman" w:eastAsia="Times New Roman" w:hAnsi="Times New Roman" w:cs="Times New Roman"/>
          <w:lang w:eastAsia="pl-PL"/>
        </w:rPr>
      </w:pPr>
    </w:p>
    <w:p w14:paraId="387A3261" w14:textId="77777777" w:rsidR="00167F5F" w:rsidRDefault="00167F5F" w:rsidP="00B85C11">
      <w:pPr>
        <w:spacing w:after="0" w:line="240" w:lineRule="auto"/>
        <w:jc w:val="both"/>
        <w:rPr>
          <w:rFonts w:ascii="Times New Roman" w:eastAsia="Times New Roman" w:hAnsi="Times New Roman" w:cs="Times New Roman"/>
          <w:lang w:eastAsia="pl-PL"/>
        </w:rPr>
      </w:pPr>
    </w:p>
    <w:p w14:paraId="5FAA3FCB" w14:textId="77777777" w:rsidR="00167F5F" w:rsidRDefault="00167F5F" w:rsidP="00B85C11">
      <w:pPr>
        <w:spacing w:after="0" w:line="240" w:lineRule="auto"/>
        <w:jc w:val="both"/>
        <w:rPr>
          <w:rFonts w:ascii="Times New Roman" w:eastAsia="Times New Roman" w:hAnsi="Times New Roman" w:cs="Times New Roman"/>
          <w:lang w:eastAsia="pl-PL"/>
        </w:rPr>
      </w:pPr>
    </w:p>
    <w:p w14:paraId="3519AAB9" w14:textId="77777777" w:rsidR="00167F5F" w:rsidRDefault="00167F5F" w:rsidP="00B85C11">
      <w:pPr>
        <w:spacing w:after="0" w:line="240" w:lineRule="auto"/>
        <w:jc w:val="both"/>
        <w:rPr>
          <w:rFonts w:ascii="Times New Roman" w:eastAsia="Times New Roman" w:hAnsi="Times New Roman" w:cs="Times New Roman"/>
          <w:lang w:eastAsia="pl-PL"/>
        </w:rPr>
      </w:pPr>
    </w:p>
    <w:p w14:paraId="791E1554" w14:textId="77777777" w:rsidR="00167F5F" w:rsidRDefault="00167F5F" w:rsidP="00B85C11">
      <w:pPr>
        <w:spacing w:after="0" w:line="240" w:lineRule="auto"/>
        <w:jc w:val="both"/>
        <w:rPr>
          <w:rFonts w:ascii="Times New Roman" w:eastAsia="Times New Roman" w:hAnsi="Times New Roman" w:cs="Times New Roman"/>
          <w:lang w:eastAsia="pl-PL"/>
        </w:rPr>
      </w:pPr>
    </w:p>
    <w:p w14:paraId="3872C40B" w14:textId="77777777" w:rsidR="00167F5F" w:rsidRDefault="00167F5F" w:rsidP="00B85C11">
      <w:pPr>
        <w:spacing w:after="0" w:line="240" w:lineRule="auto"/>
        <w:jc w:val="both"/>
        <w:rPr>
          <w:rFonts w:ascii="Times New Roman" w:eastAsia="Times New Roman" w:hAnsi="Times New Roman" w:cs="Times New Roman"/>
          <w:lang w:eastAsia="pl-PL"/>
        </w:rPr>
      </w:pPr>
    </w:p>
    <w:p w14:paraId="5DA81B18" w14:textId="77777777" w:rsidR="00167F5F" w:rsidRDefault="00167F5F" w:rsidP="00B85C11">
      <w:pPr>
        <w:spacing w:after="0" w:line="240" w:lineRule="auto"/>
        <w:jc w:val="both"/>
        <w:rPr>
          <w:rFonts w:ascii="Times New Roman" w:eastAsia="Times New Roman" w:hAnsi="Times New Roman" w:cs="Times New Roman"/>
          <w:lang w:eastAsia="pl-PL"/>
        </w:rPr>
      </w:pPr>
    </w:p>
    <w:p w14:paraId="2FD084A0" w14:textId="77777777" w:rsidR="00167F5F" w:rsidRDefault="00167F5F" w:rsidP="00B85C11">
      <w:pPr>
        <w:spacing w:after="0" w:line="240" w:lineRule="auto"/>
        <w:jc w:val="both"/>
        <w:rPr>
          <w:rFonts w:ascii="Times New Roman" w:eastAsia="Times New Roman" w:hAnsi="Times New Roman" w:cs="Times New Roman"/>
          <w:lang w:eastAsia="pl-PL"/>
        </w:rPr>
      </w:pPr>
    </w:p>
    <w:p w14:paraId="640AE330" w14:textId="77777777" w:rsidR="00167F5F" w:rsidRDefault="00167F5F" w:rsidP="00B85C11">
      <w:pPr>
        <w:spacing w:after="0" w:line="240" w:lineRule="auto"/>
        <w:jc w:val="both"/>
        <w:rPr>
          <w:rFonts w:ascii="Times New Roman" w:eastAsia="Times New Roman" w:hAnsi="Times New Roman" w:cs="Times New Roman"/>
          <w:lang w:eastAsia="pl-PL"/>
        </w:rPr>
      </w:pPr>
    </w:p>
    <w:p w14:paraId="633DB4C0" w14:textId="77777777" w:rsidR="00167F5F" w:rsidRDefault="00167F5F" w:rsidP="00B85C11">
      <w:pPr>
        <w:spacing w:after="0" w:line="240" w:lineRule="auto"/>
        <w:jc w:val="both"/>
        <w:rPr>
          <w:rFonts w:ascii="Times New Roman" w:eastAsia="Times New Roman" w:hAnsi="Times New Roman" w:cs="Times New Roman"/>
          <w:lang w:eastAsia="pl-PL"/>
        </w:rPr>
      </w:pPr>
    </w:p>
    <w:p w14:paraId="6D747B0A" w14:textId="77777777" w:rsidR="00167F5F" w:rsidRDefault="00167F5F" w:rsidP="00B85C11">
      <w:pPr>
        <w:spacing w:after="0" w:line="240" w:lineRule="auto"/>
        <w:jc w:val="both"/>
        <w:rPr>
          <w:rFonts w:ascii="Times New Roman" w:eastAsia="Times New Roman" w:hAnsi="Times New Roman" w:cs="Times New Roman"/>
          <w:lang w:eastAsia="pl-PL"/>
        </w:rPr>
      </w:pPr>
    </w:p>
    <w:p w14:paraId="4A4F5C55" w14:textId="77777777" w:rsidR="00167F5F" w:rsidRDefault="00167F5F" w:rsidP="00B85C11">
      <w:pPr>
        <w:spacing w:after="0" w:line="240" w:lineRule="auto"/>
        <w:jc w:val="both"/>
        <w:rPr>
          <w:rFonts w:ascii="Times New Roman" w:eastAsia="Times New Roman" w:hAnsi="Times New Roman" w:cs="Times New Roman"/>
          <w:lang w:eastAsia="pl-PL"/>
        </w:rPr>
      </w:pPr>
    </w:p>
    <w:p w14:paraId="5603DB35" w14:textId="77777777" w:rsidR="00167F5F" w:rsidRDefault="00167F5F" w:rsidP="00B85C11">
      <w:pPr>
        <w:spacing w:after="0" w:line="240" w:lineRule="auto"/>
        <w:jc w:val="both"/>
        <w:rPr>
          <w:rFonts w:ascii="Times New Roman" w:eastAsia="Times New Roman" w:hAnsi="Times New Roman" w:cs="Times New Roman"/>
          <w:lang w:eastAsia="pl-PL"/>
        </w:rPr>
      </w:pPr>
    </w:p>
    <w:p w14:paraId="5244908C"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5BAFF7BF" w:rsidR="00B85C11" w:rsidRPr="00B85C11" w:rsidRDefault="00167F5F" w:rsidP="00B85C11">
      <w:pPr>
        <w:spacing w:after="0" w:line="240" w:lineRule="auto"/>
        <w:jc w:val="both"/>
        <w:rPr>
          <w:rFonts w:ascii="Times New Roman" w:eastAsia="Times New Roman" w:hAnsi="Times New Roman" w:cs="Times New Roman"/>
          <w:lang w:eastAsia="pl-PL"/>
        </w:rPr>
      </w:pPr>
      <w:r w:rsidRPr="005739AA">
        <w:rPr>
          <w:noProof/>
        </w:rPr>
        <w:lastRenderedPageBreak/>
        <w:drawing>
          <wp:inline distT="0" distB="0" distL="0" distR="0" wp14:anchorId="08C0331B" wp14:editId="507548AE">
            <wp:extent cx="5359961" cy="87249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5369" cy="8733703"/>
                    </a:xfrm>
                    <a:prstGeom prst="rect">
                      <a:avLst/>
                    </a:prstGeom>
                    <a:noFill/>
                    <a:ln>
                      <a:noFill/>
                    </a:ln>
                  </pic:spPr>
                </pic:pic>
              </a:graphicData>
            </a:graphic>
          </wp:inline>
        </w:drawing>
      </w: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Default="00B85C11" w:rsidP="00B85C11">
      <w:pPr>
        <w:spacing w:after="0" w:line="240" w:lineRule="auto"/>
        <w:jc w:val="both"/>
        <w:rPr>
          <w:rFonts w:ascii="Times New Roman" w:eastAsia="Times New Roman" w:hAnsi="Times New Roman" w:cs="Times New Roman"/>
          <w:lang w:eastAsia="pl-PL"/>
        </w:rPr>
      </w:pPr>
    </w:p>
    <w:p w14:paraId="7A4B6091" w14:textId="77777777" w:rsidR="00167F5F" w:rsidRDefault="00167F5F" w:rsidP="00B85C11">
      <w:pPr>
        <w:spacing w:after="0" w:line="240" w:lineRule="auto"/>
        <w:jc w:val="both"/>
        <w:rPr>
          <w:rFonts w:ascii="Times New Roman" w:eastAsia="Times New Roman" w:hAnsi="Times New Roman" w:cs="Times New Roman"/>
          <w:lang w:eastAsia="pl-PL"/>
        </w:rPr>
      </w:pPr>
    </w:p>
    <w:p w14:paraId="6723762E" w14:textId="3FEB9897"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4C49B0E5" wp14:editId="4A42D5DC">
            <wp:extent cx="5759450" cy="821279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212796"/>
                    </a:xfrm>
                    <a:prstGeom prst="rect">
                      <a:avLst/>
                    </a:prstGeom>
                    <a:noFill/>
                    <a:ln>
                      <a:noFill/>
                    </a:ln>
                  </pic:spPr>
                </pic:pic>
              </a:graphicData>
            </a:graphic>
          </wp:inline>
        </w:drawing>
      </w:r>
    </w:p>
    <w:p w14:paraId="13C23006" w14:textId="77777777" w:rsidR="00167F5F" w:rsidRDefault="00167F5F" w:rsidP="00B85C11">
      <w:pPr>
        <w:spacing w:after="0" w:line="240" w:lineRule="auto"/>
        <w:jc w:val="both"/>
        <w:rPr>
          <w:rFonts w:ascii="Times New Roman" w:eastAsia="Times New Roman" w:hAnsi="Times New Roman" w:cs="Times New Roman"/>
          <w:lang w:eastAsia="pl-PL"/>
        </w:rPr>
      </w:pPr>
    </w:p>
    <w:p w14:paraId="285A79AD" w14:textId="77777777" w:rsidR="00167F5F" w:rsidRDefault="00167F5F" w:rsidP="00B85C11">
      <w:pPr>
        <w:spacing w:after="0" w:line="240" w:lineRule="auto"/>
        <w:jc w:val="both"/>
        <w:rPr>
          <w:rFonts w:ascii="Times New Roman" w:eastAsia="Times New Roman" w:hAnsi="Times New Roman" w:cs="Times New Roman"/>
          <w:lang w:eastAsia="pl-PL"/>
        </w:rPr>
      </w:pPr>
    </w:p>
    <w:p w14:paraId="75AF7DC7" w14:textId="77777777" w:rsidR="00167F5F" w:rsidRDefault="00167F5F" w:rsidP="00B85C11">
      <w:pPr>
        <w:spacing w:after="0" w:line="240" w:lineRule="auto"/>
        <w:jc w:val="both"/>
        <w:rPr>
          <w:rFonts w:ascii="Times New Roman" w:eastAsia="Times New Roman" w:hAnsi="Times New Roman" w:cs="Times New Roman"/>
          <w:lang w:eastAsia="pl-PL"/>
        </w:rPr>
      </w:pPr>
    </w:p>
    <w:p w14:paraId="0CC43622" w14:textId="77777777" w:rsidR="00167F5F" w:rsidRDefault="00167F5F" w:rsidP="00B85C11">
      <w:pPr>
        <w:spacing w:after="0" w:line="240" w:lineRule="auto"/>
        <w:jc w:val="both"/>
        <w:rPr>
          <w:rFonts w:ascii="Times New Roman" w:eastAsia="Times New Roman" w:hAnsi="Times New Roman" w:cs="Times New Roman"/>
          <w:lang w:eastAsia="pl-PL"/>
        </w:rPr>
      </w:pPr>
    </w:p>
    <w:p w14:paraId="40FF5832" w14:textId="77777777" w:rsidR="00167F5F" w:rsidRDefault="00167F5F" w:rsidP="00B85C11">
      <w:pPr>
        <w:spacing w:after="0" w:line="240" w:lineRule="auto"/>
        <w:jc w:val="both"/>
        <w:rPr>
          <w:rFonts w:ascii="Times New Roman" w:eastAsia="Times New Roman" w:hAnsi="Times New Roman" w:cs="Times New Roman"/>
          <w:lang w:eastAsia="pl-PL"/>
        </w:rPr>
      </w:pPr>
    </w:p>
    <w:p w14:paraId="2B766238" w14:textId="77777777" w:rsidR="00167F5F" w:rsidRDefault="00167F5F" w:rsidP="00B85C11">
      <w:pPr>
        <w:spacing w:after="0" w:line="240" w:lineRule="auto"/>
        <w:jc w:val="both"/>
        <w:rPr>
          <w:rFonts w:ascii="Times New Roman" w:eastAsia="Times New Roman" w:hAnsi="Times New Roman" w:cs="Times New Roman"/>
          <w:lang w:eastAsia="pl-PL"/>
        </w:rPr>
      </w:pPr>
    </w:p>
    <w:p w14:paraId="386FACBF" w14:textId="77777777" w:rsidR="00167F5F" w:rsidRDefault="00167F5F" w:rsidP="00B85C11">
      <w:pPr>
        <w:spacing w:after="0" w:line="240" w:lineRule="auto"/>
        <w:jc w:val="both"/>
        <w:rPr>
          <w:rFonts w:ascii="Times New Roman" w:eastAsia="Times New Roman" w:hAnsi="Times New Roman" w:cs="Times New Roman"/>
          <w:lang w:eastAsia="pl-PL"/>
        </w:rPr>
      </w:pPr>
    </w:p>
    <w:p w14:paraId="33EC6498" w14:textId="77777777" w:rsidR="00167F5F" w:rsidRDefault="00167F5F" w:rsidP="00B85C11">
      <w:pPr>
        <w:spacing w:after="0" w:line="240" w:lineRule="auto"/>
        <w:jc w:val="both"/>
        <w:rPr>
          <w:rFonts w:ascii="Times New Roman" w:eastAsia="Times New Roman" w:hAnsi="Times New Roman" w:cs="Times New Roman"/>
          <w:lang w:eastAsia="pl-PL"/>
        </w:rPr>
      </w:pPr>
    </w:p>
    <w:p w14:paraId="2327C23B" w14:textId="77777777" w:rsidR="00167F5F" w:rsidRDefault="00167F5F" w:rsidP="00B85C11">
      <w:pPr>
        <w:spacing w:after="0" w:line="240" w:lineRule="auto"/>
        <w:jc w:val="both"/>
        <w:rPr>
          <w:rFonts w:ascii="Times New Roman" w:eastAsia="Times New Roman" w:hAnsi="Times New Roman" w:cs="Times New Roman"/>
          <w:lang w:eastAsia="pl-PL"/>
        </w:rPr>
      </w:pPr>
    </w:p>
    <w:p w14:paraId="5C653176" w14:textId="77777777" w:rsidR="00167F5F" w:rsidRDefault="00167F5F" w:rsidP="00B85C11">
      <w:pPr>
        <w:spacing w:after="0" w:line="240" w:lineRule="auto"/>
        <w:jc w:val="both"/>
        <w:rPr>
          <w:rFonts w:ascii="Times New Roman" w:eastAsia="Times New Roman" w:hAnsi="Times New Roman" w:cs="Times New Roman"/>
          <w:lang w:eastAsia="pl-PL"/>
        </w:rPr>
      </w:pPr>
    </w:p>
    <w:p w14:paraId="518D9EB2" w14:textId="77777777" w:rsidR="00167F5F" w:rsidRDefault="00167F5F" w:rsidP="00B85C11">
      <w:pPr>
        <w:spacing w:after="0" w:line="240" w:lineRule="auto"/>
        <w:jc w:val="both"/>
        <w:rPr>
          <w:rFonts w:ascii="Times New Roman" w:eastAsia="Times New Roman" w:hAnsi="Times New Roman" w:cs="Times New Roman"/>
          <w:lang w:eastAsia="pl-PL"/>
        </w:rPr>
      </w:pPr>
    </w:p>
    <w:p w14:paraId="4E53A13E" w14:textId="01A4623C"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1A594ECC" wp14:editId="01776AF7">
            <wp:extent cx="5759450" cy="52044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204490"/>
                    </a:xfrm>
                    <a:prstGeom prst="rect">
                      <a:avLst/>
                    </a:prstGeom>
                    <a:noFill/>
                    <a:ln>
                      <a:noFill/>
                    </a:ln>
                  </pic:spPr>
                </pic:pic>
              </a:graphicData>
            </a:graphic>
          </wp:inline>
        </w:drawing>
      </w:r>
    </w:p>
    <w:p w14:paraId="1785C426" w14:textId="77777777" w:rsidR="00167F5F" w:rsidRDefault="00167F5F" w:rsidP="00B85C11">
      <w:pPr>
        <w:spacing w:after="0" w:line="240" w:lineRule="auto"/>
        <w:jc w:val="both"/>
        <w:rPr>
          <w:rFonts w:ascii="Times New Roman" w:eastAsia="Times New Roman" w:hAnsi="Times New Roman" w:cs="Times New Roman"/>
          <w:lang w:eastAsia="pl-PL"/>
        </w:rPr>
      </w:pPr>
    </w:p>
    <w:p w14:paraId="25A1013D" w14:textId="77777777" w:rsidR="00167F5F" w:rsidRDefault="00167F5F" w:rsidP="00B85C11">
      <w:pPr>
        <w:spacing w:after="0" w:line="240" w:lineRule="auto"/>
        <w:jc w:val="both"/>
        <w:rPr>
          <w:rFonts w:ascii="Times New Roman" w:eastAsia="Times New Roman" w:hAnsi="Times New Roman" w:cs="Times New Roman"/>
          <w:lang w:eastAsia="pl-PL"/>
        </w:rPr>
      </w:pPr>
    </w:p>
    <w:p w14:paraId="5AC5DBA0" w14:textId="77777777" w:rsidR="00167F5F" w:rsidRDefault="00167F5F" w:rsidP="00B85C11">
      <w:pPr>
        <w:spacing w:after="0" w:line="240" w:lineRule="auto"/>
        <w:jc w:val="both"/>
        <w:rPr>
          <w:rFonts w:ascii="Times New Roman" w:eastAsia="Times New Roman" w:hAnsi="Times New Roman" w:cs="Times New Roman"/>
          <w:lang w:eastAsia="pl-PL"/>
        </w:rPr>
      </w:pPr>
    </w:p>
    <w:p w14:paraId="2F75E6AA" w14:textId="77777777" w:rsidR="00167F5F" w:rsidRDefault="00167F5F" w:rsidP="00B85C11">
      <w:pPr>
        <w:spacing w:after="0" w:line="240" w:lineRule="auto"/>
        <w:jc w:val="both"/>
        <w:rPr>
          <w:rFonts w:ascii="Times New Roman" w:eastAsia="Times New Roman" w:hAnsi="Times New Roman" w:cs="Times New Roman"/>
          <w:lang w:eastAsia="pl-PL"/>
        </w:rPr>
      </w:pPr>
    </w:p>
    <w:p w14:paraId="11A1B22B" w14:textId="77777777" w:rsidR="00167F5F" w:rsidRDefault="00167F5F" w:rsidP="00B85C11">
      <w:pPr>
        <w:spacing w:after="0" w:line="240" w:lineRule="auto"/>
        <w:jc w:val="both"/>
        <w:rPr>
          <w:rFonts w:ascii="Times New Roman" w:eastAsia="Times New Roman" w:hAnsi="Times New Roman" w:cs="Times New Roman"/>
          <w:lang w:eastAsia="pl-PL"/>
        </w:rPr>
      </w:pPr>
    </w:p>
    <w:p w14:paraId="52629B67" w14:textId="77777777" w:rsidR="00167F5F" w:rsidRDefault="00167F5F" w:rsidP="00B85C11">
      <w:pPr>
        <w:spacing w:after="0" w:line="240" w:lineRule="auto"/>
        <w:jc w:val="both"/>
        <w:rPr>
          <w:rFonts w:ascii="Times New Roman" w:eastAsia="Times New Roman" w:hAnsi="Times New Roman" w:cs="Times New Roman"/>
          <w:lang w:eastAsia="pl-PL"/>
        </w:rPr>
      </w:pPr>
    </w:p>
    <w:p w14:paraId="4AC5A55B" w14:textId="77777777" w:rsidR="00167F5F" w:rsidRDefault="00167F5F" w:rsidP="00B85C11">
      <w:pPr>
        <w:spacing w:after="0" w:line="240" w:lineRule="auto"/>
        <w:jc w:val="both"/>
        <w:rPr>
          <w:rFonts w:ascii="Times New Roman" w:eastAsia="Times New Roman" w:hAnsi="Times New Roman" w:cs="Times New Roman"/>
          <w:lang w:eastAsia="pl-PL"/>
        </w:rPr>
      </w:pPr>
    </w:p>
    <w:p w14:paraId="1BCE9265" w14:textId="77777777" w:rsidR="00167F5F" w:rsidRDefault="00167F5F" w:rsidP="00B85C11">
      <w:pPr>
        <w:spacing w:after="0" w:line="240" w:lineRule="auto"/>
        <w:jc w:val="both"/>
        <w:rPr>
          <w:rFonts w:ascii="Times New Roman" w:eastAsia="Times New Roman" w:hAnsi="Times New Roman" w:cs="Times New Roman"/>
          <w:lang w:eastAsia="pl-PL"/>
        </w:rPr>
      </w:pPr>
    </w:p>
    <w:p w14:paraId="5D52E7BF" w14:textId="77777777" w:rsidR="00167F5F" w:rsidRDefault="00167F5F" w:rsidP="00B85C11">
      <w:pPr>
        <w:spacing w:after="0" w:line="240" w:lineRule="auto"/>
        <w:jc w:val="both"/>
        <w:rPr>
          <w:rFonts w:ascii="Times New Roman" w:eastAsia="Times New Roman" w:hAnsi="Times New Roman" w:cs="Times New Roman"/>
          <w:lang w:eastAsia="pl-PL"/>
        </w:rPr>
      </w:pPr>
    </w:p>
    <w:p w14:paraId="755CEFA0" w14:textId="77777777" w:rsidR="00167F5F" w:rsidRDefault="00167F5F" w:rsidP="00B85C11">
      <w:pPr>
        <w:spacing w:after="0" w:line="240" w:lineRule="auto"/>
        <w:jc w:val="both"/>
        <w:rPr>
          <w:rFonts w:ascii="Times New Roman" w:eastAsia="Times New Roman" w:hAnsi="Times New Roman" w:cs="Times New Roman"/>
          <w:lang w:eastAsia="pl-PL"/>
        </w:rPr>
      </w:pPr>
    </w:p>
    <w:p w14:paraId="0884BBE4" w14:textId="77777777" w:rsidR="00167F5F" w:rsidRDefault="00167F5F" w:rsidP="00B85C11">
      <w:pPr>
        <w:spacing w:after="0" w:line="240" w:lineRule="auto"/>
        <w:jc w:val="both"/>
        <w:rPr>
          <w:rFonts w:ascii="Times New Roman" w:eastAsia="Times New Roman" w:hAnsi="Times New Roman" w:cs="Times New Roman"/>
          <w:lang w:eastAsia="pl-PL"/>
        </w:rPr>
      </w:pPr>
    </w:p>
    <w:p w14:paraId="20F4B68E" w14:textId="77777777" w:rsidR="00167F5F" w:rsidRDefault="00167F5F" w:rsidP="00B85C11">
      <w:pPr>
        <w:spacing w:after="0" w:line="240" w:lineRule="auto"/>
        <w:jc w:val="both"/>
        <w:rPr>
          <w:rFonts w:ascii="Times New Roman" w:eastAsia="Times New Roman" w:hAnsi="Times New Roman" w:cs="Times New Roman"/>
          <w:lang w:eastAsia="pl-PL"/>
        </w:rPr>
      </w:pPr>
    </w:p>
    <w:p w14:paraId="5B2972EF" w14:textId="77777777" w:rsidR="00167F5F" w:rsidRDefault="00167F5F" w:rsidP="00B85C11">
      <w:pPr>
        <w:spacing w:after="0" w:line="240" w:lineRule="auto"/>
        <w:jc w:val="both"/>
        <w:rPr>
          <w:rFonts w:ascii="Times New Roman" w:eastAsia="Times New Roman" w:hAnsi="Times New Roman" w:cs="Times New Roman"/>
          <w:lang w:eastAsia="pl-PL"/>
        </w:rPr>
      </w:pPr>
    </w:p>
    <w:p w14:paraId="70D5A324" w14:textId="77777777" w:rsidR="00167F5F" w:rsidRDefault="00167F5F" w:rsidP="00B85C11">
      <w:pPr>
        <w:spacing w:after="0" w:line="240" w:lineRule="auto"/>
        <w:jc w:val="both"/>
        <w:rPr>
          <w:rFonts w:ascii="Times New Roman" w:eastAsia="Times New Roman" w:hAnsi="Times New Roman" w:cs="Times New Roman"/>
          <w:lang w:eastAsia="pl-PL"/>
        </w:rPr>
      </w:pPr>
    </w:p>
    <w:p w14:paraId="18993630" w14:textId="77777777" w:rsidR="00167F5F" w:rsidRDefault="00167F5F" w:rsidP="00B85C11">
      <w:pPr>
        <w:spacing w:after="0" w:line="240" w:lineRule="auto"/>
        <w:jc w:val="both"/>
        <w:rPr>
          <w:rFonts w:ascii="Times New Roman" w:eastAsia="Times New Roman" w:hAnsi="Times New Roman" w:cs="Times New Roman"/>
          <w:lang w:eastAsia="pl-PL"/>
        </w:rPr>
      </w:pPr>
    </w:p>
    <w:p w14:paraId="1BE9C280" w14:textId="77777777" w:rsidR="00167F5F" w:rsidRDefault="00167F5F" w:rsidP="00B85C11">
      <w:pPr>
        <w:spacing w:after="0" w:line="240" w:lineRule="auto"/>
        <w:jc w:val="both"/>
        <w:rPr>
          <w:rFonts w:ascii="Times New Roman" w:eastAsia="Times New Roman" w:hAnsi="Times New Roman" w:cs="Times New Roman"/>
          <w:lang w:eastAsia="pl-PL"/>
        </w:rPr>
      </w:pPr>
    </w:p>
    <w:p w14:paraId="72AA810B"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1B5BD4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E5D9A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8DB58C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1E86E01" w14:textId="77777777" w:rsidR="00B85C11" w:rsidRPr="00B85C11" w:rsidRDefault="00B85C11" w:rsidP="00B85C11">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t>…………………………………….</w:t>
      </w:r>
    </w:p>
    <w:p w14:paraId="2CD0F54E" w14:textId="77777777" w:rsidR="00B85C11" w:rsidRPr="00B85C11" w:rsidRDefault="00B85C11" w:rsidP="00B85C11">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675F7C1D" w14:textId="77777777" w:rsidR="00B85C11" w:rsidRPr="00B85C11" w:rsidRDefault="00B85C11" w:rsidP="00B85C11">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p>
    <w:p w14:paraId="55294903" w14:textId="77777777" w:rsidR="00B85C11" w:rsidRPr="00B85C11" w:rsidRDefault="00B85C11" w:rsidP="00B85C11">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/miejscowość i data/</w:t>
      </w:r>
    </w:p>
    <w:p w14:paraId="2BE2E82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AF222B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62AF044"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6850517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C5250AB"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2CED956D"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wiadomy/a odpowiedzialno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karnej wynikaj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cej z art. 233 § 1 kodeksu karnego przewiduj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cego kar</w:t>
      </w:r>
      <w:r w:rsidRPr="00B85C11">
        <w:rPr>
          <w:rFonts w:ascii="Times New Roman" w:eastAsia="Times New Roman" w:hAnsi="Times New Roman" w:cs="Times New Roman"/>
          <w:sz w:val="24"/>
          <w:szCs w:val="24"/>
          <w:lang w:eastAsia="pl-PL"/>
        </w:rPr>
        <w:t xml:space="preserve">ę </w:t>
      </w:r>
      <w:r w:rsidRPr="00B85C11">
        <w:rPr>
          <w:rFonts w:ascii="Times New Roman" w:eastAsia="Times New Roman" w:hAnsi="Times New Roman" w:cs="Times New Roman"/>
          <w:bCs/>
          <w:sz w:val="24"/>
          <w:szCs w:val="24"/>
          <w:lang w:eastAsia="pl-PL"/>
        </w:rPr>
        <w:t>pozbawienia wolno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za składanie fałszywych zezna</w:t>
      </w:r>
      <w:r w:rsidRPr="00B85C11">
        <w:rPr>
          <w:rFonts w:ascii="Times New Roman" w:eastAsia="Times New Roman" w:hAnsi="Times New Roman" w:cs="Times New Roman"/>
          <w:sz w:val="24"/>
          <w:szCs w:val="24"/>
          <w:lang w:eastAsia="pl-PL"/>
        </w:rPr>
        <w:t>ń oświadczam, że:</w:t>
      </w:r>
    </w:p>
    <w:p w14:paraId="318A4041"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1FCFC64C" w14:textId="0AFAED1F" w:rsidR="00B85C11" w:rsidRPr="00B85C11" w:rsidRDefault="00B85C11" w:rsidP="00B85C11">
      <w:pPr>
        <w:numPr>
          <w:ilvl w:val="0"/>
          <w:numId w:val="5"/>
        </w:numPr>
        <w:spacing w:after="0" w:line="360" w:lineRule="auto"/>
        <w:jc w:val="both"/>
        <w:rPr>
          <w:rFonts w:ascii="Times New Roman" w:eastAsia="Times New Roman" w:hAnsi="Times New Roman" w:cs="Times New Roman"/>
          <w:b/>
          <w:szCs w:val="20"/>
          <w:lang w:eastAsia="pl-PL"/>
        </w:rPr>
      </w:pPr>
      <w:r w:rsidRPr="00B85C11">
        <w:rPr>
          <w:rFonts w:ascii="Times New Roman" w:eastAsia="Times New Roman" w:hAnsi="Times New Roman" w:cs="Times New Roman"/>
          <w:b/>
          <w:szCs w:val="20"/>
          <w:lang w:eastAsia="pl-PL"/>
        </w:rPr>
        <w:t xml:space="preserve">w  </w:t>
      </w:r>
      <w:r w:rsidR="009A45AA">
        <w:rPr>
          <w:rFonts w:ascii="Times New Roman" w:eastAsia="Times New Roman" w:hAnsi="Times New Roman" w:cs="Times New Roman"/>
          <w:b/>
          <w:szCs w:val="20"/>
          <w:lang w:eastAsia="pl-PL"/>
        </w:rPr>
        <w:t xml:space="preserve">okresie trzech minionych </w:t>
      </w:r>
      <w:r w:rsidRPr="00B85C11">
        <w:rPr>
          <w:rFonts w:ascii="Times New Roman" w:eastAsia="Times New Roman" w:hAnsi="Times New Roman" w:cs="Times New Roman"/>
          <w:b/>
          <w:szCs w:val="20"/>
          <w:lang w:eastAsia="pl-PL"/>
        </w:rPr>
        <w:t xml:space="preserve"> lat otrzymał / nie otrzymał *  pomoc de </w:t>
      </w:r>
      <w:proofErr w:type="spellStart"/>
      <w:r w:rsidRPr="00B85C11">
        <w:rPr>
          <w:rFonts w:ascii="Times New Roman" w:eastAsia="Times New Roman" w:hAnsi="Times New Roman" w:cs="Times New Roman"/>
          <w:b/>
          <w:szCs w:val="20"/>
          <w:lang w:eastAsia="pl-PL"/>
        </w:rPr>
        <w:t>minimis</w:t>
      </w:r>
      <w:proofErr w:type="spellEnd"/>
      <w:r w:rsidRPr="00B85C11">
        <w:rPr>
          <w:rFonts w:ascii="Times New Roman" w:eastAsia="Times New Roman" w:hAnsi="Times New Roman" w:cs="Times New Roman"/>
          <w:b/>
          <w:szCs w:val="20"/>
          <w:lang w:eastAsia="pl-PL"/>
        </w:rPr>
        <w:t xml:space="preserve"> w następującej wielkości:</w:t>
      </w:r>
    </w:p>
    <w:p w14:paraId="00F70C6F" w14:textId="77777777" w:rsidR="00B85C11" w:rsidRPr="00B85C11" w:rsidRDefault="00B85C11" w:rsidP="00B85C11">
      <w:pPr>
        <w:spacing w:after="0" w:line="240" w:lineRule="auto"/>
        <w:rPr>
          <w:rFonts w:ascii="Times New Roman" w:eastAsia="Times New Roman" w:hAnsi="Times New Roman" w:cs="Times New Roman"/>
          <w:szCs w:val="20"/>
          <w:lang w:eastAsia="pl-PL"/>
        </w:rPr>
      </w:pPr>
    </w:p>
    <w:p w14:paraId="20A4A1FE" w14:textId="77777777" w:rsidR="00B85C11" w:rsidRPr="00B85C11" w:rsidRDefault="00B85C11" w:rsidP="00B85C11">
      <w:pPr>
        <w:spacing w:after="0" w:line="360" w:lineRule="auto"/>
        <w:jc w:val="both"/>
        <w:rPr>
          <w:rFonts w:ascii="Times New Roman" w:eastAsia="Times New Roman" w:hAnsi="Times New Roman" w:cs="Times New Roman"/>
          <w:szCs w:val="20"/>
          <w:lang w:eastAsia="pl-PL"/>
        </w:rPr>
      </w:pPr>
      <w:r w:rsidRPr="00B85C11">
        <w:rPr>
          <w:rFonts w:ascii="Times New Roman" w:eastAsia="Times New Roman" w:hAnsi="Times New Roman" w:cs="Times New Roman"/>
          <w:szCs w:val="20"/>
          <w:lang w:eastAsia="pl-PL"/>
        </w:rPr>
        <w:t xml:space="preserve">W przypadku otrzymania pomocy de </w:t>
      </w:r>
      <w:proofErr w:type="spellStart"/>
      <w:r w:rsidRPr="00B85C11">
        <w:rPr>
          <w:rFonts w:ascii="Times New Roman" w:eastAsia="Times New Roman" w:hAnsi="Times New Roman" w:cs="Times New Roman"/>
          <w:szCs w:val="20"/>
          <w:lang w:eastAsia="pl-PL"/>
        </w:rPr>
        <w:t>minimis</w:t>
      </w:r>
      <w:proofErr w:type="spellEnd"/>
      <w:r w:rsidRPr="00B85C11">
        <w:rPr>
          <w:rFonts w:ascii="Times New Roman" w:eastAsia="Times New Roman" w:hAnsi="Times New Roman" w:cs="Times New Roman"/>
          <w:szCs w:val="20"/>
          <w:lang w:eastAsia="pl-PL"/>
        </w:rPr>
        <w:t xml:space="preserve"> należy wypełnić poniższe zestawienie oraz dołączyć zaświadczenie(a) o otrzymanej pomocy:</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B85C11" w:rsidRPr="00B85C11" w14:paraId="23153D44"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66E7526E" w14:textId="77777777" w:rsidR="00B85C11" w:rsidRPr="00B85C11" w:rsidRDefault="00B85C11" w:rsidP="00B85C1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433" w:type="dxa"/>
            <w:tcBorders>
              <w:top w:val="single" w:sz="4" w:space="0" w:color="auto"/>
              <w:left w:val="single" w:sz="4" w:space="0" w:color="auto"/>
              <w:bottom w:val="single" w:sz="4" w:space="0" w:color="auto"/>
              <w:right w:val="single" w:sz="4" w:space="0" w:color="auto"/>
            </w:tcBorders>
            <w:hideMark/>
          </w:tcPr>
          <w:p w14:paraId="5352446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616FDEF"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0B187D7D"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4592D8B6"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2D908FB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1DE631E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B85C11" w:rsidRPr="00B85C11" w14:paraId="2607CA33"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00DC251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433" w:type="dxa"/>
            <w:tcBorders>
              <w:top w:val="single" w:sz="4" w:space="0" w:color="auto"/>
              <w:left w:val="single" w:sz="4" w:space="0" w:color="auto"/>
              <w:bottom w:val="single" w:sz="4" w:space="0" w:color="auto"/>
              <w:right w:val="single" w:sz="4" w:space="0" w:color="auto"/>
            </w:tcBorders>
          </w:tcPr>
          <w:p w14:paraId="1887662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D65CF1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5C769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E2E2E1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CABCDE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1C6740E"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3E4DCD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433" w:type="dxa"/>
            <w:tcBorders>
              <w:top w:val="single" w:sz="4" w:space="0" w:color="auto"/>
              <w:left w:val="single" w:sz="4" w:space="0" w:color="auto"/>
              <w:bottom w:val="single" w:sz="4" w:space="0" w:color="auto"/>
              <w:right w:val="single" w:sz="4" w:space="0" w:color="auto"/>
            </w:tcBorders>
          </w:tcPr>
          <w:p w14:paraId="4DF92DE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62AB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6653E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7ADC32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0254B4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BA548C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55F280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433" w:type="dxa"/>
            <w:tcBorders>
              <w:top w:val="single" w:sz="4" w:space="0" w:color="auto"/>
              <w:left w:val="single" w:sz="4" w:space="0" w:color="auto"/>
              <w:bottom w:val="single" w:sz="4" w:space="0" w:color="auto"/>
              <w:right w:val="single" w:sz="4" w:space="0" w:color="auto"/>
            </w:tcBorders>
          </w:tcPr>
          <w:p w14:paraId="7E8EB64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F3D50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C40448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892113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6AA3AF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2C000E99"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3EE70BA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433" w:type="dxa"/>
            <w:tcBorders>
              <w:top w:val="single" w:sz="4" w:space="0" w:color="auto"/>
              <w:left w:val="single" w:sz="4" w:space="0" w:color="auto"/>
              <w:bottom w:val="single" w:sz="4" w:space="0" w:color="auto"/>
              <w:right w:val="single" w:sz="4" w:space="0" w:color="auto"/>
            </w:tcBorders>
          </w:tcPr>
          <w:p w14:paraId="40B8145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F1FA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E30054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468D0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49CBC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6C46735"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93CC8D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5.</w:t>
            </w:r>
          </w:p>
        </w:tc>
        <w:tc>
          <w:tcPr>
            <w:tcW w:w="2433" w:type="dxa"/>
            <w:tcBorders>
              <w:top w:val="single" w:sz="4" w:space="0" w:color="auto"/>
              <w:left w:val="single" w:sz="4" w:space="0" w:color="auto"/>
              <w:bottom w:val="single" w:sz="4" w:space="0" w:color="auto"/>
              <w:right w:val="single" w:sz="4" w:space="0" w:color="auto"/>
            </w:tcBorders>
          </w:tcPr>
          <w:p w14:paraId="4BF0CD7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0762B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663C6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CD42D7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2E1429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C0B17D8"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7B8399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6.</w:t>
            </w:r>
          </w:p>
        </w:tc>
        <w:tc>
          <w:tcPr>
            <w:tcW w:w="2433" w:type="dxa"/>
            <w:tcBorders>
              <w:top w:val="single" w:sz="4" w:space="0" w:color="auto"/>
              <w:left w:val="single" w:sz="4" w:space="0" w:color="auto"/>
              <w:bottom w:val="single" w:sz="4" w:space="0" w:color="auto"/>
              <w:right w:val="single" w:sz="4" w:space="0" w:color="auto"/>
            </w:tcBorders>
          </w:tcPr>
          <w:p w14:paraId="1187225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83C2E9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7D3C39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203AAA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1B5F1D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DCF4E1A"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509EC4C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7.</w:t>
            </w:r>
          </w:p>
        </w:tc>
        <w:tc>
          <w:tcPr>
            <w:tcW w:w="2433" w:type="dxa"/>
            <w:tcBorders>
              <w:top w:val="single" w:sz="4" w:space="0" w:color="auto"/>
              <w:left w:val="single" w:sz="4" w:space="0" w:color="auto"/>
              <w:bottom w:val="single" w:sz="4" w:space="0" w:color="auto"/>
              <w:right w:val="single" w:sz="4" w:space="0" w:color="auto"/>
            </w:tcBorders>
          </w:tcPr>
          <w:p w14:paraId="75EF3A1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594689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97E040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26CAAC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DDF626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045B6C3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4F4343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8.</w:t>
            </w:r>
          </w:p>
        </w:tc>
        <w:tc>
          <w:tcPr>
            <w:tcW w:w="2433" w:type="dxa"/>
            <w:tcBorders>
              <w:top w:val="single" w:sz="4" w:space="0" w:color="auto"/>
              <w:left w:val="single" w:sz="4" w:space="0" w:color="auto"/>
              <w:bottom w:val="single" w:sz="4" w:space="0" w:color="auto"/>
              <w:right w:val="single" w:sz="4" w:space="0" w:color="auto"/>
            </w:tcBorders>
          </w:tcPr>
          <w:p w14:paraId="67848DC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3FFD0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8DB11C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74581B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08D35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837D822"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2544C8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9.</w:t>
            </w:r>
          </w:p>
        </w:tc>
        <w:tc>
          <w:tcPr>
            <w:tcW w:w="2433" w:type="dxa"/>
            <w:tcBorders>
              <w:top w:val="single" w:sz="4" w:space="0" w:color="auto"/>
              <w:left w:val="single" w:sz="4" w:space="0" w:color="auto"/>
              <w:bottom w:val="single" w:sz="4" w:space="0" w:color="auto"/>
              <w:right w:val="single" w:sz="4" w:space="0" w:color="auto"/>
            </w:tcBorders>
          </w:tcPr>
          <w:p w14:paraId="3707E3B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4B841D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C3BF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F9D74D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6698350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14765F08" w14:textId="77777777" w:rsidTr="00F327AD">
        <w:tc>
          <w:tcPr>
            <w:tcW w:w="637" w:type="dxa"/>
            <w:tcBorders>
              <w:top w:val="single" w:sz="4" w:space="0" w:color="auto"/>
              <w:left w:val="single" w:sz="4" w:space="0" w:color="auto"/>
              <w:bottom w:val="nil"/>
              <w:right w:val="single" w:sz="4" w:space="0" w:color="auto"/>
            </w:tcBorders>
            <w:hideMark/>
          </w:tcPr>
          <w:p w14:paraId="116B9B3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10.</w:t>
            </w:r>
          </w:p>
        </w:tc>
        <w:tc>
          <w:tcPr>
            <w:tcW w:w="2433" w:type="dxa"/>
            <w:tcBorders>
              <w:top w:val="single" w:sz="4" w:space="0" w:color="auto"/>
              <w:left w:val="single" w:sz="4" w:space="0" w:color="auto"/>
              <w:bottom w:val="nil"/>
              <w:right w:val="single" w:sz="4" w:space="0" w:color="auto"/>
            </w:tcBorders>
          </w:tcPr>
          <w:p w14:paraId="682D96F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38057EB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45DAE50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9923B3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9F7048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5E8CB1FF" w14:textId="77777777" w:rsidTr="00F327AD">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1C28663D" w14:textId="77777777" w:rsidR="00B85C11" w:rsidRPr="00B85C11" w:rsidRDefault="00B85C11" w:rsidP="00B85C1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535" w:type="dxa"/>
            <w:tcBorders>
              <w:top w:val="single" w:sz="4" w:space="0" w:color="auto"/>
              <w:left w:val="single" w:sz="4" w:space="0" w:color="auto"/>
              <w:bottom w:val="single" w:sz="4" w:space="0" w:color="auto"/>
              <w:right w:val="single" w:sz="4" w:space="0" w:color="auto"/>
            </w:tcBorders>
          </w:tcPr>
          <w:p w14:paraId="54E6EB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9ED456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bl>
    <w:p w14:paraId="56957035" w14:textId="77777777" w:rsidR="00B85C11" w:rsidRPr="00B85C11" w:rsidRDefault="00B85C11" w:rsidP="00B85C11">
      <w:pPr>
        <w:spacing w:after="0" w:line="360" w:lineRule="auto"/>
        <w:jc w:val="both"/>
        <w:rPr>
          <w:rFonts w:ascii="Times New Roman" w:eastAsia="Times New Roman" w:hAnsi="Times New Roman" w:cs="Times New Roman"/>
          <w:sz w:val="24"/>
          <w:szCs w:val="20"/>
          <w:lang w:eastAsia="pl-PL"/>
        </w:rPr>
      </w:pPr>
    </w:p>
    <w:p w14:paraId="3DFE82A9"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0"/>
          <w:szCs w:val="20"/>
          <w:lang w:eastAsia="pl-PL"/>
        </w:rPr>
        <w:t>*niepotrzebne skreślić</w:t>
      </w:r>
    </w:p>
    <w:p w14:paraId="67E76C54"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p>
    <w:p w14:paraId="3433B1AD"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E34078C" w14:textId="00F0F7A5" w:rsidR="00B85C11" w:rsidRPr="00B85C11" w:rsidRDefault="002973D4" w:rsidP="00B85C11">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00B85C11" w:rsidRPr="00B85C11">
        <w:rPr>
          <w:rFonts w:ascii="Times New Roman" w:eastAsia="Times New Roman" w:hAnsi="Times New Roman" w:cs="Times New Roman"/>
          <w:sz w:val="18"/>
          <w:szCs w:val="18"/>
          <w:lang w:eastAsia="pl-PL"/>
        </w:rPr>
        <w:t>/data, pieczątka i czytelny podpis wnioskodawcy/</w:t>
      </w:r>
    </w:p>
    <w:p w14:paraId="6D126D8F" w14:textId="77777777" w:rsidR="00B85C11" w:rsidRPr="00B85C11" w:rsidRDefault="00B85C11" w:rsidP="00B85C11">
      <w:pPr>
        <w:spacing w:after="200" w:line="276" w:lineRule="auto"/>
        <w:rPr>
          <w:rFonts w:ascii="Times New Roman" w:eastAsia="Times New Roman" w:hAnsi="Times New Roman" w:cs="Times New Roman"/>
          <w:b/>
          <w:sz w:val="20"/>
          <w:szCs w:val="20"/>
          <w:lang w:eastAsia="pl-PL"/>
        </w:rPr>
      </w:pPr>
    </w:p>
    <w:p w14:paraId="7701EF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585D44" w14:textId="77777777" w:rsidR="00B85C11" w:rsidRPr="00B85C11" w:rsidRDefault="00B85C11" w:rsidP="00B85C11">
      <w:pPr>
        <w:keepNext/>
        <w:spacing w:after="0" w:line="240" w:lineRule="auto"/>
        <w:outlineLvl w:val="0"/>
        <w:rPr>
          <w:rFonts w:ascii="Times New Roman" w:eastAsia="Times New Roman" w:hAnsi="Times New Roman" w:cs="Times New Roman"/>
          <w:sz w:val="20"/>
          <w:szCs w:val="20"/>
          <w:lang w:eastAsia="pl-PL"/>
        </w:rPr>
      </w:pPr>
    </w:p>
    <w:p w14:paraId="78FEC78D"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63F418" w14:textId="77777777" w:rsidR="00B67D45" w:rsidRDefault="00B67D45"/>
    <w:sectPr w:rsidR="00B67D45" w:rsidSect="002973D4">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5514" w14:textId="77777777" w:rsidR="00F332F4" w:rsidRDefault="00F332F4" w:rsidP="00F332F4">
      <w:pPr>
        <w:spacing w:after="0" w:line="240" w:lineRule="auto"/>
      </w:pPr>
      <w:r>
        <w:separator/>
      </w:r>
    </w:p>
  </w:endnote>
  <w:endnote w:type="continuationSeparator" w:id="0">
    <w:p w14:paraId="7EBFAAF9" w14:textId="77777777" w:rsidR="00F332F4" w:rsidRDefault="00F332F4"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4F0CF" w14:textId="77777777" w:rsidR="00F332F4" w:rsidRDefault="00F332F4" w:rsidP="00F332F4">
      <w:pPr>
        <w:spacing w:after="0" w:line="240" w:lineRule="auto"/>
      </w:pPr>
      <w:r>
        <w:separator/>
      </w:r>
    </w:p>
  </w:footnote>
  <w:footnote w:type="continuationSeparator" w:id="0">
    <w:p w14:paraId="09C6489C" w14:textId="77777777" w:rsidR="00F332F4" w:rsidRDefault="00F332F4"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974897"/>
    <w:multiLevelType w:val="singleLevel"/>
    <w:tmpl w:val="F7147216"/>
    <w:lvl w:ilvl="0">
      <w:numFmt w:val="bullet"/>
      <w:lvlText w:val="-"/>
      <w:lvlJc w:val="left"/>
      <w:pPr>
        <w:tabs>
          <w:tab w:val="num" w:pos="360"/>
        </w:tabs>
        <w:ind w:left="360" w:hanging="360"/>
      </w:pPr>
    </w:lvl>
  </w:abstractNum>
  <w:abstractNum w:abstractNumId="2"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428AB"/>
    <w:multiLevelType w:val="multilevel"/>
    <w:tmpl w:val="CC58CA62"/>
    <w:lvl w:ilvl="0">
      <w:start w:val="1"/>
      <w:numFmt w:val="decimal"/>
      <w:lvlText w:val="%1)"/>
      <w:lvlJc w:val="left"/>
      <w:pPr>
        <w:ind w:left="831" w:hanging="40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4"/>
    <w:lvlOverride w:ilvl="0">
      <w:startOverride w:val="1"/>
    </w:lvlOverride>
  </w:num>
  <w:num w:numId="4" w16cid:durableId="150374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1"/>
  </w:num>
  <w:num w:numId="6" w16cid:durableId="4543742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076A6A"/>
    <w:rsid w:val="00167F5F"/>
    <w:rsid w:val="00205C75"/>
    <w:rsid w:val="002973D4"/>
    <w:rsid w:val="002C27EA"/>
    <w:rsid w:val="0034485E"/>
    <w:rsid w:val="003B3148"/>
    <w:rsid w:val="00600E10"/>
    <w:rsid w:val="00603D83"/>
    <w:rsid w:val="0063071B"/>
    <w:rsid w:val="00694D5A"/>
    <w:rsid w:val="007A3C7A"/>
    <w:rsid w:val="007F6C4E"/>
    <w:rsid w:val="008F2211"/>
    <w:rsid w:val="008F65C1"/>
    <w:rsid w:val="00977CE5"/>
    <w:rsid w:val="009A45AA"/>
    <w:rsid w:val="00B67D45"/>
    <w:rsid w:val="00B85C11"/>
    <w:rsid w:val="00C32A4D"/>
    <w:rsid w:val="00C66C3B"/>
    <w:rsid w:val="00C93966"/>
    <w:rsid w:val="00D961FF"/>
    <w:rsid w:val="00E619D7"/>
    <w:rsid w:val="00F332F4"/>
    <w:rsid w:val="00F96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81879">
      <w:bodyDiv w:val="1"/>
      <w:marLeft w:val="0"/>
      <w:marRight w:val="0"/>
      <w:marTop w:val="0"/>
      <w:marBottom w:val="0"/>
      <w:divBdr>
        <w:top w:val="none" w:sz="0" w:space="0" w:color="auto"/>
        <w:left w:val="none" w:sz="0" w:space="0" w:color="auto"/>
        <w:bottom w:val="none" w:sz="0" w:space="0" w:color="auto"/>
        <w:right w:val="none" w:sz="0" w:space="0" w:color="auto"/>
      </w:divBdr>
      <w:divsChild>
        <w:div w:id="28336544">
          <w:marLeft w:val="0"/>
          <w:marRight w:val="0"/>
          <w:marTop w:val="0"/>
          <w:marBottom w:val="0"/>
          <w:divBdr>
            <w:top w:val="none" w:sz="0" w:space="0" w:color="auto"/>
            <w:left w:val="none" w:sz="0" w:space="0" w:color="auto"/>
            <w:bottom w:val="none" w:sz="0" w:space="0" w:color="auto"/>
            <w:right w:val="none" w:sz="0" w:space="0" w:color="auto"/>
          </w:divBdr>
          <w:divsChild>
            <w:div w:id="739061880">
              <w:marLeft w:val="0"/>
              <w:marRight w:val="0"/>
              <w:marTop w:val="0"/>
              <w:marBottom w:val="0"/>
              <w:divBdr>
                <w:top w:val="none" w:sz="0" w:space="0" w:color="auto"/>
                <w:left w:val="none" w:sz="0" w:space="0" w:color="auto"/>
                <w:bottom w:val="none" w:sz="0" w:space="0" w:color="auto"/>
                <w:right w:val="none" w:sz="0" w:space="0" w:color="auto"/>
              </w:divBdr>
              <w:divsChild>
                <w:div w:id="1865049310">
                  <w:marLeft w:val="0"/>
                  <w:marRight w:val="0"/>
                  <w:marTop w:val="0"/>
                  <w:marBottom w:val="0"/>
                  <w:divBdr>
                    <w:top w:val="none" w:sz="0" w:space="0" w:color="auto"/>
                    <w:left w:val="none" w:sz="0" w:space="0" w:color="auto"/>
                    <w:bottom w:val="none" w:sz="0" w:space="0" w:color="auto"/>
                    <w:right w:val="none" w:sz="0" w:space="0" w:color="auto"/>
                  </w:divBdr>
                  <w:divsChild>
                    <w:div w:id="1902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690">
          <w:marLeft w:val="0"/>
          <w:marRight w:val="0"/>
          <w:marTop w:val="0"/>
          <w:marBottom w:val="0"/>
          <w:divBdr>
            <w:top w:val="none" w:sz="0" w:space="0" w:color="auto"/>
            <w:left w:val="none" w:sz="0" w:space="0" w:color="auto"/>
            <w:bottom w:val="none" w:sz="0" w:space="0" w:color="auto"/>
            <w:right w:val="none" w:sz="0" w:space="0" w:color="auto"/>
          </w:divBdr>
          <w:divsChild>
            <w:div w:id="2101365068">
              <w:marLeft w:val="0"/>
              <w:marRight w:val="0"/>
              <w:marTop w:val="0"/>
              <w:marBottom w:val="0"/>
              <w:divBdr>
                <w:top w:val="none" w:sz="0" w:space="0" w:color="auto"/>
                <w:left w:val="none" w:sz="0" w:space="0" w:color="auto"/>
                <w:bottom w:val="none" w:sz="0" w:space="0" w:color="auto"/>
                <w:right w:val="none" w:sz="0" w:space="0" w:color="auto"/>
              </w:divBdr>
              <w:divsChild>
                <w:div w:id="184877089">
                  <w:marLeft w:val="0"/>
                  <w:marRight w:val="0"/>
                  <w:marTop w:val="0"/>
                  <w:marBottom w:val="0"/>
                  <w:divBdr>
                    <w:top w:val="none" w:sz="0" w:space="0" w:color="auto"/>
                    <w:left w:val="none" w:sz="0" w:space="0" w:color="auto"/>
                    <w:bottom w:val="none" w:sz="0" w:space="0" w:color="auto"/>
                    <w:right w:val="none" w:sz="0" w:space="0" w:color="auto"/>
                  </w:divBdr>
                  <w:divsChild>
                    <w:div w:id="712342974">
                      <w:marLeft w:val="0"/>
                      <w:marRight w:val="0"/>
                      <w:marTop w:val="0"/>
                      <w:marBottom w:val="0"/>
                      <w:divBdr>
                        <w:top w:val="none" w:sz="0" w:space="0" w:color="auto"/>
                        <w:left w:val="none" w:sz="0" w:space="0" w:color="auto"/>
                        <w:bottom w:val="none" w:sz="0" w:space="0" w:color="auto"/>
                        <w:right w:val="none" w:sz="0" w:space="0" w:color="auto"/>
                      </w:divBdr>
                      <w:divsChild>
                        <w:div w:id="18402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elk.praca.gov.pl/urzad/ochrona-danych-osobowych"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1831</Words>
  <Characters>10989</Characters>
  <Application>Microsoft Office Word</Application>
  <DocSecurity>4</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Konrad Mazurkiewicz</cp:lastModifiedBy>
  <cp:revision>2</cp:revision>
  <dcterms:created xsi:type="dcterms:W3CDTF">2024-07-09T09:45:00Z</dcterms:created>
  <dcterms:modified xsi:type="dcterms:W3CDTF">2024-07-09T09:45:00Z</dcterms:modified>
</cp:coreProperties>
</file>