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DE80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>.....................................................                                          Szamotuły, dnia.............................</w:t>
      </w:r>
    </w:p>
    <w:p w14:paraId="5957CA83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 xml:space="preserve">         Imię i nazwisko</w:t>
      </w:r>
    </w:p>
    <w:p w14:paraId="1800E0BA" w14:textId="77777777" w:rsidR="00220C79" w:rsidRPr="00994734" w:rsidRDefault="00220C79" w:rsidP="002576E5">
      <w:pPr>
        <w:rPr>
          <w:sz w:val="24"/>
          <w:szCs w:val="24"/>
        </w:rPr>
      </w:pPr>
    </w:p>
    <w:p w14:paraId="74BA10F1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>.......................................................</w:t>
      </w:r>
    </w:p>
    <w:p w14:paraId="2128D16F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 xml:space="preserve">         adres zamieszkania</w:t>
      </w:r>
    </w:p>
    <w:p w14:paraId="35F747BF" w14:textId="77777777" w:rsidR="00220C79" w:rsidRPr="00994734" w:rsidRDefault="00220C79" w:rsidP="002576E5">
      <w:pPr>
        <w:rPr>
          <w:b/>
          <w:bCs/>
          <w:sz w:val="24"/>
          <w:szCs w:val="24"/>
        </w:rPr>
      </w:pPr>
      <w:r w:rsidRPr="00994734">
        <w:rPr>
          <w:b/>
          <w:bCs/>
          <w:sz w:val="24"/>
          <w:szCs w:val="24"/>
        </w:rPr>
        <w:t xml:space="preserve">                                                                                                     Powiatowy Urząd Pracy </w:t>
      </w:r>
    </w:p>
    <w:p w14:paraId="6A883B9B" w14:textId="77777777" w:rsidR="00220C79" w:rsidRDefault="00220C79" w:rsidP="002576E5">
      <w:pPr>
        <w:rPr>
          <w:sz w:val="24"/>
          <w:szCs w:val="24"/>
        </w:rPr>
      </w:pPr>
      <w:r w:rsidRPr="00994734">
        <w:rPr>
          <w:b/>
          <w:bCs/>
          <w:sz w:val="24"/>
          <w:szCs w:val="24"/>
        </w:rPr>
        <w:t xml:space="preserve">                                                                                                            w Szamotułach</w:t>
      </w:r>
      <w:r w:rsidRPr="00994734">
        <w:rPr>
          <w:sz w:val="24"/>
          <w:szCs w:val="24"/>
        </w:rPr>
        <w:t xml:space="preserve">      </w:t>
      </w:r>
    </w:p>
    <w:p w14:paraId="0763A59E" w14:textId="77777777" w:rsidR="00220C79" w:rsidRDefault="00220C79" w:rsidP="002576E5">
      <w:pPr>
        <w:rPr>
          <w:sz w:val="24"/>
          <w:szCs w:val="24"/>
        </w:rPr>
      </w:pPr>
    </w:p>
    <w:p w14:paraId="14D55EFD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 xml:space="preserve">                                 </w:t>
      </w:r>
    </w:p>
    <w:p w14:paraId="58A9D96A" w14:textId="77777777" w:rsidR="00220C79" w:rsidRPr="00994734" w:rsidRDefault="00220C79" w:rsidP="002576E5">
      <w:pPr>
        <w:rPr>
          <w:b/>
          <w:bCs/>
          <w:sz w:val="24"/>
          <w:szCs w:val="24"/>
        </w:rPr>
      </w:pPr>
      <w:r w:rsidRPr="00994734">
        <w:rPr>
          <w:sz w:val="24"/>
          <w:szCs w:val="24"/>
        </w:rPr>
        <w:t xml:space="preserve">                                 </w:t>
      </w:r>
      <w:r w:rsidRPr="00994734">
        <w:rPr>
          <w:b/>
          <w:bCs/>
          <w:sz w:val="24"/>
          <w:szCs w:val="24"/>
        </w:rPr>
        <w:t>Wniosek o przyznanie dodatku aktywizacyjnego</w:t>
      </w:r>
    </w:p>
    <w:p w14:paraId="0706989E" w14:textId="77777777" w:rsidR="00220C79" w:rsidRPr="00994734" w:rsidRDefault="00220C79" w:rsidP="002576E5">
      <w:pPr>
        <w:rPr>
          <w:b/>
          <w:bCs/>
          <w:sz w:val="24"/>
          <w:szCs w:val="24"/>
        </w:rPr>
      </w:pPr>
    </w:p>
    <w:p w14:paraId="2319A876" w14:textId="6AC13BB1" w:rsidR="00220C79" w:rsidRPr="00994734" w:rsidRDefault="00220C79" w:rsidP="002576E5">
      <w:pPr>
        <w:jc w:val="both"/>
        <w:rPr>
          <w:sz w:val="22"/>
          <w:szCs w:val="22"/>
        </w:rPr>
      </w:pPr>
      <w:r w:rsidRPr="00994734">
        <w:rPr>
          <w:sz w:val="22"/>
          <w:szCs w:val="22"/>
        </w:rPr>
        <w:t xml:space="preserve">          Zgodnie  z art. 48 ustawy o promocji zatrudnienia </w:t>
      </w:r>
      <w:r>
        <w:rPr>
          <w:sz w:val="22"/>
          <w:szCs w:val="22"/>
        </w:rPr>
        <w:t>i instytucjach rynku pracy (Dz.</w:t>
      </w:r>
      <w:r w:rsidRPr="00994734">
        <w:rPr>
          <w:sz w:val="22"/>
          <w:szCs w:val="22"/>
        </w:rPr>
        <w:t xml:space="preserve">U z </w:t>
      </w:r>
      <w:r w:rsidR="00EB21B8">
        <w:rPr>
          <w:sz w:val="22"/>
          <w:szCs w:val="22"/>
        </w:rPr>
        <w:t>202</w:t>
      </w:r>
      <w:r w:rsidR="00980EEE">
        <w:rPr>
          <w:sz w:val="22"/>
          <w:szCs w:val="22"/>
        </w:rPr>
        <w:t>5</w:t>
      </w:r>
      <w:r>
        <w:rPr>
          <w:sz w:val="22"/>
          <w:szCs w:val="22"/>
        </w:rPr>
        <w:t xml:space="preserve">r. </w:t>
      </w:r>
      <w:r w:rsidR="00EB21B8">
        <w:rPr>
          <w:sz w:val="22"/>
          <w:szCs w:val="22"/>
        </w:rPr>
        <w:t>poz.</w:t>
      </w:r>
      <w:r w:rsidR="00980EEE">
        <w:rPr>
          <w:sz w:val="22"/>
          <w:szCs w:val="22"/>
        </w:rPr>
        <w:t>214</w:t>
      </w:r>
      <w:r w:rsidR="00AD410C">
        <w:rPr>
          <w:sz w:val="22"/>
          <w:szCs w:val="22"/>
        </w:rPr>
        <w:t xml:space="preserve"> </w:t>
      </w:r>
      <w:r w:rsidRPr="00994734">
        <w:rPr>
          <w:sz w:val="22"/>
          <w:szCs w:val="22"/>
        </w:rPr>
        <w:t>), wnioskuję o przyznanie dodatku aktywizacyjnego w związku z podjęciem zatrudnienia lub innej pracy zarobkowej od dnia ……………………………..w wyniku:</w:t>
      </w:r>
    </w:p>
    <w:p w14:paraId="2A608026" w14:textId="77777777" w:rsidR="00220C79" w:rsidRPr="00FA2797" w:rsidRDefault="00220C79" w:rsidP="00FA2797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FA2797">
        <w:rPr>
          <w:sz w:val="22"/>
          <w:szCs w:val="22"/>
        </w:rPr>
        <w:t>skierowania do pracy przez Powiatowy Urząd Pracy – tak/nie, w pełnym/niepełnym wymiarze czasu pracy,</w:t>
      </w:r>
    </w:p>
    <w:p w14:paraId="5320FE02" w14:textId="77777777" w:rsidR="00220C79" w:rsidRPr="00FA2797" w:rsidRDefault="00220C79" w:rsidP="00FA2797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FA2797">
        <w:rPr>
          <w:sz w:val="22"/>
          <w:szCs w:val="22"/>
        </w:rPr>
        <w:t>z własnej inicjatywy.</w:t>
      </w:r>
    </w:p>
    <w:p w14:paraId="33BD6227" w14:textId="77777777" w:rsidR="00220C79" w:rsidRPr="00994734" w:rsidRDefault="00220C79" w:rsidP="00FA2797">
      <w:pPr>
        <w:ind w:left="426"/>
        <w:jc w:val="both"/>
        <w:rPr>
          <w:sz w:val="22"/>
          <w:szCs w:val="22"/>
        </w:rPr>
      </w:pPr>
    </w:p>
    <w:p w14:paraId="036B3A54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43A958EB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 xml:space="preserve">                                                                                         .........................................................</w:t>
      </w:r>
    </w:p>
    <w:p w14:paraId="52C5163F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 xml:space="preserve">                                                                                               podpis osoby składającej wniosek</w:t>
      </w:r>
    </w:p>
    <w:p w14:paraId="6DF357C9" w14:textId="77777777" w:rsidR="00220C79" w:rsidRPr="00994734" w:rsidRDefault="00220C79" w:rsidP="002576E5">
      <w:pPr>
        <w:rPr>
          <w:sz w:val="22"/>
          <w:szCs w:val="22"/>
        </w:rPr>
      </w:pPr>
    </w:p>
    <w:p w14:paraId="2B7B9F40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>Załączniki:</w:t>
      </w:r>
    </w:p>
    <w:p w14:paraId="40991D03" w14:textId="77777777" w:rsidR="00220C79" w:rsidRPr="00994734" w:rsidRDefault="00220C79" w:rsidP="002576E5">
      <w:pPr>
        <w:rPr>
          <w:sz w:val="22"/>
          <w:szCs w:val="22"/>
        </w:rPr>
      </w:pPr>
    </w:p>
    <w:p w14:paraId="4CFACFDC" w14:textId="77777777" w:rsidR="00220C79" w:rsidRDefault="00220C79" w:rsidP="00FA2797">
      <w:pPr>
        <w:numPr>
          <w:ilvl w:val="0"/>
          <w:numId w:val="8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FA2797">
        <w:rPr>
          <w:sz w:val="22"/>
          <w:szCs w:val="22"/>
        </w:rPr>
        <w:t xml:space="preserve">Kserokopia umowa o pracę lub zaświadczenie określające datę rozpoczęcia zatrudnienia </w:t>
      </w:r>
      <w:r>
        <w:rPr>
          <w:sz w:val="22"/>
          <w:szCs w:val="22"/>
        </w:rPr>
        <w:t xml:space="preserve"> </w:t>
      </w:r>
    </w:p>
    <w:p w14:paraId="4D05079C" w14:textId="77777777" w:rsidR="00220C79" w:rsidRPr="00FA2797" w:rsidRDefault="00220C79" w:rsidP="00FA2797">
      <w:pPr>
        <w:tabs>
          <w:tab w:val="left" w:pos="993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A2797">
        <w:rPr>
          <w:sz w:val="22"/>
          <w:szCs w:val="22"/>
        </w:rPr>
        <w:t>lub innej pracy zarobkowej,</w:t>
      </w:r>
    </w:p>
    <w:p w14:paraId="5501B999" w14:textId="77777777" w:rsidR="00220C79" w:rsidRDefault="00220C79" w:rsidP="00FA2797">
      <w:pPr>
        <w:pStyle w:val="Akapitzlist"/>
        <w:numPr>
          <w:ilvl w:val="0"/>
          <w:numId w:val="8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FA2797">
        <w:rPr>
          <w:sz w:val="22"/>
          <w:szCs w:val="22"/>
        </w:rPr>
        <w:t xml:space="preserve">miesięczną wysokość osiąganego wynagrodzenia – tylko w przypadku osób skierowanych  </w:t>
      </w:r>
      <w:r>
        <w:rPr>
          <w:sz w:val="22"/>
          <w:szCs w:val="22"/>
        </w:rPr>
        <w:t xml:space="preserve">  </w:t>
      </w:r>
    </w:p>
    <w:p w14:paraId="3E39F8D3" w14:textId="77777777" w:rsidR="00220C79" w:rsidRPr="00FA2797" w:rsidRDefault="00220C79" w:rsidP="00FA2797">
      <w:pPr>
        <w:pStyle w:val="Akapitzlist"/>
        <w:tabs>
          <w:tab w:val="left" w:pos="993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A2797">
        <w:rPr>
          <w:sz w:val="22"/>
          <w:szCs w:val="22"/>
        </w:rPr>
        <w:t>do pracy   przez  tut. urząd pracy.</w:t>
      </w:r>
    </w:p>
    <w:p w14:paraId="510B931D" w14:textId="77777777" w:rsidR="00220C79" w:rsidRPr="00994734" w:rsidRDefault="00220C79" w:rsidP="002576E5">
      <w:pPr>
        <w:rPr>
          <w:sz w:val="22"/>
          <w:szCs w:val="22"/>
        </w:rPr>
      </w:pPr>
    </w:p>
    <w:p w14:paraId="44179EEB" w14:textId="77777777" w:rsidR="00220C79" w:rsidRPr="00994734" w:rsidRDefault="00220C79" w:rsidP="002576E5">
      <w:pPr>
        <w:rPr>
          <w:sz w:val="22"/>
          <w:szCs w:val="22"/>
        </w:rPr>
      </w:pPr>
    </w:p>
    <w:p w14:paraId="59387FFA" w14:textId="77777777" w:rsidR="00220C79" w:rsidRPr="00FA2797" w:rsidRDefault="00220C79" w:rsidP="002576E5">
      <w:pPr>
        <w:rPr>
          <w:b/>
          <w:bCs/>
          <w:sz w:val="30"/>
          <w:szCs w:val="30"/>
        </w:rPr>
      </w:pPr>
      <w:r w:rsidRPr="00FA2797">
        <w:rPr>
          <w:b/>
          <w:bCs/>
          <w:sz w:val="30"/>
          <w:szCs w:val="30"/>
        </w:rPr>
        <w:t>Oświadczenie:</w:t>
      </w:r>
    </w:p>
    <w:p w14:paraId="67927528" w14:textId="77777777" w:rsidR="00220C79" w:rsidRPr="00994734" w:rsidRDefault="00220C79" w:rsidP="002576E5">
      <w:pPr>
        <w:rPr>
          <w:b/>
          <w:bCs/>
          <w:sz w:val="22"/>
          <w:szCs w:val="22"/>
        </w:rPr>
      </w:pPr>
    </w:p>
    <w:p w14:paraId="78A5697A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>Świadomy odpowiedzialności karnej  wynikającej z art.233&amp; 1 kodeksu karnego za składanie fałszywych zeznań, oświadczam, że zostałem(</w:t>
      </w:r>
      <w:proofErr w:type="spellStart"/>
      <w:r w:rsidRPr="00994734">
        <w:rPr>
          <w:sz w:val="22"/>
          <w:szCs w:val="22"/>
        </w:rPr>
        <w:t>am</w:t>
      </w:r>
      <w:proofErr w:type="spellEnd"/>
      <w:r w:rsidRPr="00994734">
        <w:rPr>
          <w:sz w:val="22"/>
          <w:szCs w:val="22"/>
        </w:rPr>
        <w:t>) pouczony(a) o obowiązku:</w:t>
      </w:r>
    </w:p>
    <w:p w14:paraId="7CCC6760" w14:textId="77777777" w:rsidR="00220C79" w:rsidRDefault="00220C79" w:rsidP="002576E5">
      <w:pPr>
        <w:rPr>
          <w:sz w:val="22"/>
          <w:szCs w:val="22"/>
        </w:rPr>
      </w:pPr>
    </w:p>
    <w:p w14:paraId="48A6CA08" w14:textId="77777777" w:rsidR="00220C79" w:rsidRPr="00FA2797" w:rsidRDefault="00220C79" w:rsidP="009267E1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FA2797">
        <w:rPr>
          <w:sz w:val="22"/>
          <w:szCs w:val="22"/>
        </w:rPr>
        <w:t xml:space="preserve"> dostarczenia niezwłocznie po każdym przepracowanym miesiącu  zaświadczenia, potwi</w:t>
      </w:r>
      <w:r w:rsidR="00574F7B">
        <w:rPr>
          <w:sz w:val="22"/>
          <w:szCs w:val="22"/>
        </w:rPr>
        <w:t>erdzającego zatrudnienie (najpóź</w:t>
      </w:r>
      <w:r w:rsidRPr="00FA2797">
        <w:rPr>
          <w:sz w:val="22"/>
          <w:szCs w:val="22"/>
        </w:rPr>
        <w:t xml:space="preserve">niej do </w:t>
      </w:r>
      <w:r>
        <w:rPr>
          <w:sz w:val="22"/>
          <w:szCs w:val="22"/>
        </w:rPr>
        <w:t>05-</w:t>
      </w:r>
      <w:r w:rsidRPr="00FA2797">
        <w:rPr>
          <w:sz w:val="22"/>
          <w:szCs w:val="22"/>
        </w:rPr>
        <w:t>tego dnia następnego miesiąca),</w:t>
      </w:r>
    </w:p>
    <w:p w14:paraId="41A16DFF" w14:textId="77777777" w:rsidR="00220C79" w:rsidRPr="009267E1" w:rsidRDefault="00220C79" w:rsidP="009267E1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9267E1">
        <w:rPr>
          <w:sz w:val="22"/>
          <w:szCs w:val="22"/>
        </w:rPr>
        <w:t xml:space="preserve">bezzwłocznego poinformowania Powiatowego Urzędu Pracy w Szamotułach o zakończeniu    </w:t>
      </w:r>
    </w:p>
    <w:p w14:paraId="6905A85A" w14:textId="77777777" w:rsidR="00220C79" w:rsidRPr="009267E1" w:rsidRDefault="00220C79" w:rsidP="00FA2797">
      <w:pPr>
        <w:pStyle w:val="Akapitzlist"/>
        <w:rPr>
          <w:sz w:val="22"/>
          <w:szCs w:val="22"/>
        </w:rPr>
      </w:pPr>
      <w:r w:rsidRPr="009267E1">
        <w:rPr>
          <w:sz w:val="22"/>
          <w:szCs w:val="22"/>
        </w:rPr>
        <w:t>zatrudnienia w   przypadku posiadania nadal uprawnień do pobierania dodatku aktywizacyjnego,</w:t>
      </w:r>
    </w:p>
    <w:p w14:paraId="191860EF" w14:textId="77777777" w:rsidR="00220C79" w:rsidRDefault="00220C79" w:rsidP="009267E1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9267E1">
        <w:rPr>
          <w:sz w:val="22"/>
          <w:szCs w:val="22"/>
        </w:rPr>
        <w:t>zwrotu nienależnie pobranego dodatku aktywizacyjnego.</w:t>
      </w:r>
    </w:p>
    <w:p w14:paraId="574B7B4D" w14:textId="77777777" w:rsidR="00220C79" w:rsidRDefault="00220C79" w:rsidP="00FA2797">
      <w:pPr>
        <w:rPr>
          <w:sz w:val="22"/>
          <w:szCs w:val="22"/>
        </w:rPr>
      </w:pPr>
    </w:p>
    <w:p w14:paraId="05C627F2" w14:textId="77777777" w:rsidR="00220C79" w:rsidRDefault="00220C79" w:rsidP="00FA2797">
      <w:pPr>
        <w:rPr>
          <w:sz w:val="22"/>
          <w:szCs w:val="22"/>
        </w:rPr>
      </w:pPr>
    </w:p>
    <w:p w14:paraId="1DF722C4" w14:textId="77777777" w:rsidR="00220C79" w:rsidRDefault="00220C79" w:rsidP="00FA2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…………………………………….</w:t>
      </w:r>
    </w:p>
    <w:p w14:paraId="2CFD875B" w14:textId="77777777" w:rsidR="00220C79" w:rsidRPr="00FA2797" w:rsidRDefault="00220C79" w:rsidP="00FA2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Podpis oświadczającego</w:t>
      </w:r>
    </w:p>
    <w:p w14:paraId="153E72D9" w14:textId="77777777" w:rsidR="00220C79" w:rsidRPr="00994734" w:rsidRDefault="00220C79" w:rsidP="002576E5">
      <w:pPr>
        <w:rPr>
          <w:sz w:val="22"/>
          <w:szCs w:val="22"/>
        </w:rPr>
      </w:pPr>
    </w:p>
    <w:p w14:paraId="17C89892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>Za nienależnie pobrany dodatek aktywizacyjny uważa się:</w:t>
      </w:r>
    </w:p>
    <w:p w14:paraId="0591D330" w14:textId="77777777" w:rsidR="00220C79" w:rsidRPr="00994734" w:rsidRDefault="00220C79" w:rsidP="00FA2797">
      <w:pPr>
        <w:numPr>
          <w:ilvl w:val="0"/>
          <w:numId w:val="9"/>
        </w:numPr>
        <w:rPr>
          <w:sz w:val="22"/>
          <w:szCs w:val="22"/>
        </w:rPr>
      </w:pPr>
      <w:r w:rsidRPr="00994734">
        <w:rPr>
          <w:sz w:val="22"/>
          <w:szCs w:val="22"/>
        </w:rPr>
        <w:t xml:space="preserve"> Świadczenie wypłacone mimo zaistnienia okoliczności powodujących  ustanie prawa do  jego pobierania ( np. zakończenie zatrudnienia) </w:t>
      </w:r>
    </w:p>
    <w:p w14:paraId="465F8A1D" w14:textId="77777777" w:rsidR="00220C79" w:rsidRPr="00FA2797" w:rsidRDefault="00220C79" w:rsidP="00FA2797">
      <w:pPr>
        <w:numPr>
          <w:ilvl w:val="0"/>
          <w:numId w:val="9"/>
        </w:numPr>
        <w:rPr>
          <w:sz w:val="24"/>
          <w:szCs w:val="24"/>
        </w:rPr>
      </w:pPr>
      <w:r w:rsidRPr="00FA2797">
        <w:rPr>
          <w:sz w:val="24"/>
          <w:szCs w:val="24"/>
        </w:rPr>
        <w:t>Świadczenie pieniężne wypłacone na podstawie nieprawdziwych oświadczeń lub sfałszowanych dokumentów albo  w  innych  przypadkach świadomego wprowadzenia w błąd powiatowego urzędu pracy przez osobę pobierającą to świadczenie,</w:t>
      </w:r>
    </w:p>
    <w:p w14:paraId="5A4264C8" w14:textId="77777777" w:rsidR="00220C79" w:rsidRPr="00FA2797" w:rsidRDefault="00220C79" w:rsidP="00FA2797">
      <w:pPr>
        <w:numPr>
          <w:ilvl w:val="0"/>
          <w:numId w:val="9"/>
        </w:numPr>
        <w:rPr>
          <w:sz w:val="22"/>
          <w:szCs w:val="22"/>
        </w:rPr>
      </w:pPr>
      <w:r w:rsidRPr="00FA2797">
        <w:rPr>
          <w:sz w:val="22"/>
          <w:szCs w:val="22"/>
        </w:rPr>
        <w:lastRenderedPageBreak/>
        <w:t>Świadczenie  finansowane z Funduszu Pracy wypłacone osobie za okres, za który nabyła prawo do emerytury, świadczenia przedemerytalnego, renty z tyt. niezdolności do pracy, renty szkoleniowej, renty rodzinnej, renty socjalnej, zasiłku macierzyńskiego, itp.</w:t>
      </w:r>
    </w:p>
    <w:p w14:paraId="40213C3A" w14:textId="77777777" w:rsidR="00220C79" w:rsidRPr="00FA2797" w:rsidRDefault="00220C79" w:rsidP="002576E5">
      <w:pPr>
        <w:rPr>
          <w:b/>
          <w:bCs/>
          <w:sz w:val="24"/>
          <w:szCs w:val="24"/>
        </w:rPr>
      </w:pPr>
    </w:p>
    <w:p w14:paraId="5610424E" w14:textId="77777777" w:rsidR="00220C79" w:rsidRPr="00FA2797" w:rsidRDefault="00220C79" w:rsidP="002576E5">
      <w:pPr>
        <w:rPr>
          <w:b/>
          <w:bCs/>
          <w:sz w:val="32"/>
          <w:szCs w:val="32"/>
        </w:rPr>
      </w:pPr>
      <w:r w:rsidRPr="00FA2797">
        <w:rPr>
          <w:b/>
          <w:bCs/>
          <w:sz w:val="32"/>
          <w:szCs w:val="32"/>
        </w:rPr>
        <w:t>Pouczenie:</w:t>
      </w:r>
    </w:p>
    <w:p w14:paraId="48CC7DE1" w14:textId="77777777" w:rsidR="00220C79" w:rsidRDefault="00220C79" w:rsidP="002576E5">
      <w:pPr>
        <w:rPr>
          <w:b/>
          <w:bCs/>
          <w:sz w:val="32"/>
          <w:szCs w:val="32"/>
        </w:rPr>
      </w:pPr>
    </w:p>
    <w:p w14:paraId="68060EE1" w14:textId="77777777" w:rsidR="00220C79" w:rsidRPr="00FA2797" w:rsidRDefault="00220C79" w:rsidP="002576E5">
      <w:pPr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Pr="00FA2797">
        <w:rPr>
          <w:sz w:val="22"/>
          <w:szCs w:val="22"/>
        </w:rPr>
        <w:t>Dodatek aktywizacyjny przysługuje bezrobotnemu posiadającemu prawo do zasiłku, jeżeli:</w:t>
      </w:r>
    </w:p>
    <w:p w14:paraId="4B75CE64" w14:textId="5C4C2EC9" w:rsidR="00220C79" w:rsidRPr="00FA2797" w:rsidRDefault="00220C79" w:rsidP="00F1229A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>w wyniku skierowania prze</w:t>
      </w:r>
      <w:r>
        <w:rPr>
          <w:sz w:val="22"/>
          <w:szCs w:val="22"/>
        </w:rPr>
        <w:t>z</w:t>
      </w:r>
      <w:r w:rsidRPr="00FA2797">
        <w:rPr>
          <w:sz w:val="22"/>
          <w:szCs w:val="22"/>
        </w:rPr>
        <w:t xml:space="preserve"> powiatowy urząd pracy podjął zatrudnienie w niepełnym wymiarze czasu pracy i otrzymuje wynagrodzenie niższe od minimalnego wynagrodzenia za pracę- dodatek aktywizacyjny przysługuje w wysokości stanowiącej różnicę między minimalnym wynagrodzeniem za pracę o otrzymywanym wynagrodzeniem, nie większej jednak niż 50% zasiłku, o którym mowa w art.72 ust.1 ustawy z dnia 20 kwietnia 2004 roku o promocji zatrudnienia i instytucjach rynku pracy( tekst jednolity DZ. U. z </w:t>
      </w:r>
      <w:r w:rsidR="00EB21B8">
        <w:rPr>
          <w:sz w:val="22"/>
          <w:szCs w:val="22"/>
        </w:rPr>
        <w:t>202</w:t>
      </w:r>
      <w:r w:rsidR="00980EEE">
        <w:rPr>
          <w:sz w:val="22"/>
          <w:szCs w:val="22"/>
        </w:rPr>
        <w:t>5</w:t>
      </w:r>
      <w:r>
        <w:rPr>
          <w:sz w:val="22"/>
          <w:szCs w:val="22"/>
        </w:rPr>
        <w:t>r</w:t>
      </w:r>
      <w:r w:rsidR="00EB21B8">
        <w:rPr>
          <w:sz w:val="22"/>
          <w:szCs w:val="22"/>
        </w:rPr>
        <w:t>, poz</w:t>
      </w:r>
      <w:r w:rsidR="00980EEE">
        <w:rPr>
          <w:sz w:val="22"/>
          <w:szCs w:val="22"/>
        </w:rPr>
        <w:t>.214</w:t>
      </w:r>
      <w:r w:rsidRPr="00FA2797">
        <w:rPr>
          <w:sz w:val="22"/>
          <w:szCs w:val="22"/>
        </w:rPr>
        <w:t>), przez okres, w jakim przysługiwałby bezrobotnemu zasiłek,</w:t>
      </w:r>
    </w:p>
    <w:p w14:paraId="017BA773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 xml:space="preserve"> z własnej inicjatywy podjął zatrudnienie lub inną prace zarobkową- dodatek aktywizacyjny przysługuje w wysokości do 50% zasiłku o którym mowa w art.72 ust.1, pkt1 ustawy z dnia 20 kwietnia 2004r o promocji zatrudnienia i instytucjach rynku pracy, przez połowę okresu w jakim przysługiwałby bezrobotnemu zasiłek,</w:t>
      </w:r>
    </w:p>
    <w:p w14:paraId="7FD3A770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 xml:space="preserve"> dodatek przyznaje się po udokumentowaniu podjęcia zatrudnienia lub wykonywania innej pracy zarobkowej,</w:t>
      </w:r>
    </w:p>
    <w:p w14:paraId="75CB6A86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>za każdy miesiąc przysługiwania dodatku aktywizacyjnego należy dostarczyć zaświadczenie potwierdzające zatrudnienie,</w:t>
      </w:r>
    </w:p>
    <w:p w14:paraId="17C27F35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 xml:space="preserve"> dodatek aktywizacyjny jest przyznawany na wniosek strony od dnia złożenia wniosku,</w:t>
      </w:r>
    </w:p>
    <w:p w14:paraId="1B96D6B8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 xml:space="preserve"> jeżeli w trakcie pobierania dodatku aktywizacyjnego zdarzy się iż dana osoba zawrze kolejną umowę o pracę u tego samego pracodawcy należy uznać, że jest to kontynuacja zatrudnienia i dodatek aktywizacyjny</w:t>
      </w:r>
      <w:r w:rsidR="00974DD8">
        <w:rPr>
          <w:sz w:val="22"/>
          <w:szCs w:val="22"/>
        </w:rPr>
        <w:t xml:space="preserve"> powinien być wypłacany nadal aż</w:t>
      </w:r>
      <w:r w:rsidRPr="00FA2797">
        <w:rPr>
          <w:sz w:val="22"/>
          <w:szCs w:val="22"/>
        </w:rPr>
        <w:t xml:space="preserve"> do wyczerpania okresu jego przysługiwania.</w:t>
      </w:r>
    </w:p>
    <w:p w14:paraId="04B808BF" w14:textId="77777777" w:rsidR="00220C79" w:rsidRPr="00FA2797" w:rsidRDefault="00220C79" w:rsidP="002576E5">
      <w:pPr>
        <w:rPr>
          <w:sz w:val="22"/>
          <w:szCs w:val="22"/>
        </w:rPr>
      </w:pPr>
    </w:p>
    <w:p w14:paraId="233427D5" w14:textId="77777777" w:rsidR="00220C79" w:rsidRPr="00FA2797" w:rsidRDefault="00220C79" w:rsidP="002576E5">
      <w:pPr>
        <w:rPr>
          <w:sz w:val="22"/>
          <w:szCs w:val="22"/>
        </w:rPr>
      </w:pPr>
      <w:r w:rsidRPr="00FA2797">
        <w:rPr>
          <w:sz w:val="22"/>
          <w:szCs w:val="22"/>
        </w:rPr>
        <w:t>Dodatek aktywizacyjny nie przysługuje w przypadku:</w:t>
      </w:r>
    </w:p>
    <w:p w14:paraId="22E8E2CF" w14:textId="77777777" w:rsidR="00220C79" w:rsidRPr="00FA2797" w:rsidRDefault="00220C79" w:rsidP="00F1229A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A2797">
        <w:rPr>
          <w:sz w:val="22"/>
          <w:szCs w:val="22"/>
        </w:rPr>
        <w:t>skierowania bezrobotnego przez powiatowy urząd pracy do prac interwencyjnych, robót publicznych lub na stanowisko pracy, którego koszty wyposażenia lub doposażenia zostały zrefundowane zgodnie z art.46 ust.1 pkt 1 ustawy z dnia 20 kwietnia 2004r o promocji zatrudnienia i instytucjach rynku pracy</w:t>
      </w:r>
    </w:p>
    <w:p w14:paraId="5B51DD2A" w14:textId="77777777" w:rsidR="00220C79" w:rsidRPr="00FA2797" w:rsidRDefault="00220C79" w:rsidP="00F1229A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A2797">
        <w:rPr>
          <w:sz w:val="22"/>
          <w:szCs w:val="22"/>
        </w:rPr>
        <w:t>podjęcia przez bezrobotnego z własnej inicjatywy zatrudnienia lub innej pracy zarobkowej u pracodawcy, u którego był zatrudniony lub dla którego wykonywał inną pracę zarobkową bezpośrednio przed zarejestrowaniem jako bezrobotny</w:t>
      </w:r>
    </w:p>
    <w:p w14:paraId="6E9E7669" w14:textId="77777777" w:rsidR="00220C79" w:rsidRPr="00FA2797" w:rsidRDefault="00220C79" w:rsidP="00F1229A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A2797">
        <w:rPr>
          <w:sz w:val="22"/>
          <w:szCs w:val="22"/>
        </w:rPr>
        <w:t xml:space="preserve"> podjęcia przez bezrobotnego z własnej inicjatywy zatrudnienia lub innej pracy zarobkowej za granicą Rzeczypospolitej Polskiej u pracodawcy zagranicznego,</w:t>
      </w:r>
    </w:p>
    <w:p w14:paraId="50319866" w14:textId="77777777" w:rsidR="00220C79" w:rsidRPr="00FA2797" w:rsidRDefault="00220C79" w:rsidP="00F1229A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A2797">
        <w:rPr>
          <w:sz w:val="22"/>
          <w:szCs w:val="22"/>
        </w:rPr>
        <w:t>Jeżeli między poszczególnymi umowami</w:t>
      </w:r>
      <w:r w:rsidR="00974DD8">
        <w:rPr>
          <w:sz w:val="22"/>
          <w:szCs w:val="22"/>
        </w:rPr>
        <w:t xml:space="preserve"> jest przerwa , obejmująca dzień</w:t>
      </w:r>
      <w:r w:rsidRPr="00FA2797">
        <w:rPr>
          <w:sz w:val="22"/>
          <w:szCs w:val="22"/>
        </w:rPr>
        <w:t xml:space="preserve"> powszedni i dana osoba nie zarejestrowała się w PUP w czasie tej przerwy, dodatek aktywizacyjny nie przysługuje.</w:t>
      </w:r>
    </w:p>
    <w:p w14:paraId="19B05D72" w14:textId="77777777" w:rsidR="00220C79" w:rsidRPr="00FA2797" w:rsidRDefault="00220C79" w:rsidP="002576E5">
      <w:pPr>
        <w:rPr>
          <w:sz w:val="22"/>
          <w:szCs w:val="22"/>
        </w:rPr>
      </w:pPr>
    </w:p>
    <w:p w14:paraId="1DFD9078" w14:textId="77777777" w:rsidR="00220C79" w:rsidRPr="00FA2797" w:rsidRDefault="00220C79" w:rsidP="002576E5">
      <w:pPr>
        <w:rPr>
          <w:sz w:val="22"/>
          <w:szCs w:val="22"/>
        </w:rPr>
      </w:pPr>
    </w:p>
    <w:p w14:paraId="239C0BF6" w14:textId="77777777" w:rsidR="00220C79" w:rsidRPr="00FA2797" w:rsidRDefault="00220C79" w:rsidP="002576E5">
      <w:pPr>
        <w:rPr>
          <w:sz w:val="22"/>
          <w:szCs w:val="22"/>
        </w:rPr>
      </w:pPr>
    </w:p>
    <w:p w14:paraId="348390F8" w14:textId="77777777" w:rsidR="00220C79" w:rsidRPr="00FA2797" w:rsidRDefault="00220C79" w:rsidP="002576E5">
      <w:pPr>
        <w:rPr>
          <w:sz w:val="22"/>
          <w:szCs w:val="22"/>
        </w:rPr>
      </w:pPr>
      <w:r w:rsidRPr="00FA2797">
        <w:rPr>
          <w:sz w:val="22"/>
          <w:szCs w:val="22"/>
        </w:rPr>
        <w:t>Podstawa prawna:</w:t>
      </w:r>
    </w:p>
    <w:p w14:paraId="365D4134" w14:textId="5F04AB7E" w:rsidR="00220C79" w:rsidRPr="00FA2797" w:rsidRDefault="00220C79" w:rsidP="002576E5">
      <w:pPr>
        <w:rPr>
          <w:sz w:val="22"/>
          <w:szCs w:val="22"/>
        </w:rPr>
      </w:pPr>
      <w:r w:rsidRPr="00FA2797">
        <w:rPr>
          <w:sz w:val="22"/>
          <w:szCs w:val="22"/>
        </w:rPr>
        <w:t>- ustawa z dnia 20 kwietnia 2004r o promocji zatrudnienia i instytucjach rynku pracy (Dz.U. z 20</w:t>
      </w:r>
      <w:r w:rsidR="00EB21B8">
        <w:rPr>
          <w:sz w:val="22"/>
          <w:szCs w:val="22"/>
        </w:rPr>
        <w:t>2</w:t>
      </w:r>
      <w:r w:rsidR="00980EEE">
        <w:rPr>
          <w:sz w:val="22"/>
          <w:szCs w:val="22"/>
        </w:rPr>
        <w:t>5</w:t>
      </w:r>
      <w:r w:rsidRPr="00FA2797">
        <w:rPr>
          <w:sz w:val="22"/>
          <w:szCs w:val="22"/>
        </w:rPr>
        <w:t>r.</w:t>
      </w:r>
      <w:r w:rsidR="00EB21B8">
        <w:rPr>
          <w:sz w:val="22"/>
          <w:szCs w:val="22"/>
        </w:rPr>
        <w:t xml:space="preserve"> poz.</w:t>
      </w:r>
      <w:r w:rsidR="00980EEE">
        <w:rPr>
          <w:sz w:val="22"/>
          <w:szCs w:val="22"/>
        </w:rPr>
        <w:t>214</w:t>
      </w:r>
      <w:r w:rsidRPr="00FA2797">
        <w:rPr>
          <w:sz w:val="22"/>
          <w:szCs w:val="22"/>
        </w:rPr>
        <w:t>)</w:t>
      </w:r>
    </w:p>
    <w:p w14:paraId="329B29D4" w14:textId="6DDC97AA" w:rsidR="00220C79" w:rsidRPr="00FA2797" w:rsidRDefault="00220C79" w:rsidP="002576E5">
      <w:pPr>
        <w:rPr>
          <w:sz w:val="22"/>
          <w:szCs w:val="22"/>
        </w:rPr>
      </w:pPr>
      <w:r w:rsidRPr="00FA2797">
        <w:rPr>
          <w:sz w:val="22"/>
          <w:szCs w:val="22"/>
        </w:rPr>
        <w:t>- rozporządzenie Ministra Pracy i Polityki Społecznej z dnia 18 sierpnia 2009r. w sprawie szczegółowego trybu przyznania zasiłku dla bezrobotnych , stypendium, dodat</w:t>
      </w:r>
      <w:r w:rsidR="00EB21B8">
        <w:rPr>
          <w:sz w:val="22"/>
          <w:szCs w:val="22"/>
        </w:rPr>
        <w:t>ku aktywizacyjnego (Dz.U. 201</w:t>
      </w:r>
      <w:r w:rsidR="0072479B">
        <w:rPr>
          <w:sz w:val="22"/>
          <w:szCs w:val="22"/>
        </w:rPr>
        <w:t>4</w:t>
      </w:r>
      <w:r w:rsidR="00EB21B8">
        <w:rPr>
          <w:sz w:val="22"/>
          <w:szCs w:val="22"/>
        </w:rPr>
        <w:t xml:space="preserve"> poz.</w:t>
      </w:r>
      <w:r w:rsidR="0072479B">
        <w:rPr>
          <w:sz w:val="22"/>
          <w:szCs w:val="22"/>
        </w:rPr>
        <w:t xml:space="preserve"> 1189 </w:t>
      </w:r>
      <w:r w:rsidRPr="00FA2797">
        <w:rPr>
          <w:sz w:val="22"/>
          <w:szCs w:val="22"/>
        </w:rPr>
        <w:t>)</w:t>
      </w:r>
    </w:p>
    <w:p w14:paraId="05A07DDD" w14:textId="77777777" w:rsidR="00220C79" w:rsidRPr="00FA2797" w:rsidRDefault="00220C79" w:rsidP="002576E5">
      <w:pPr>
        <w:rPr>
          <w:sz w:val="22"/>
          <w:szCs w:val="22"/>
        </w:rPr>
      </w:pPr>
    </w:p>
    <w:p w14:paraId="79094493" w14:textId="77777777" w:rsidR="00220C79" w:rsidRPr="00FA2797" w:rsidRDefault="00220C79" w:rsidP="002576E5">
      <w:pPr>
        <w:rPr>
          <w:sz w:val="22"/>
          <w:szCs w:val="22"/>
        </w:rPr>
      </w:pPr>
    </w:p>
    <w:p w14:paraId="7398AB91" w14:textId="77777777" w:rsidR="00220C79" w:rsidRPr="00FA2797" w:rsidRDefault="00220C79">
      <w:pPr>
        <w:rPr>
          <w:sz w:val="22"/>
          <w:szCs w:val="22"/>
        </w:rPr>
      </w:pPr>
    </w:p>
    <w:sectPr w:rsidR="00220C79" w:rsidRPr="00FA2797" w:rsidSect="0018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25A"/>
    <w:multiLevelType w:val="hybridMultilevel"/>
    <w:tmpl w:val="3998E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354"/>
    <w:multiLevelType w:val="hybridMultilevel"/>
    <w:tmpl w:val="4CFA9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234BF"/>
    <w:multiLevelType w:val="hybridMultilevel"/>
    <w:tmpl w:val="8F40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77321"/>
    <w:multiLevelType w:val="hybridMultilevel"/>
    <w:tmpl w:val="FBE63A6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CE737D"/>
    <w:multiLevelType w:val="hybridMultilevel"/>
    <w:tmpl w:val="958A4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653969"/>
    <w:multiLevelType w:val="hybridMultilevel"/>
    <w:tmpl w:val="690C7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9D7588"/>
    <w:multiLevelType w:val="hybridMultilevel"/>
    <w:tmpl w:val="88CC6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F10F7"/>
    <w:multiLevelType w:val="hybridMultilevel"/>
    <w:tmpl w:val="F34A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1D03CF"/>
    <w:multiLevelType w:val="hybridMultilevel"/>
    <w:tmpl w:val="B00A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05280">
    <w:abstractNumId w:val="2"/>
  </w:num>
  <w:num w:numId="2" w16cid:durableId="1203980879">
    <w:abstractNumId w:val="8"/>
  </w:num>
  <w:num w:numId="3" w16cid:durableId="808130631">
    <w:abstractNumId w:val="3"/>
  </w:num>
  <w:num w:numId="4" w16cid:durableId="1593661833">
    <w:abstractNumId w:val="7"/>
  </w:num>
  <w:num w:numId="5" w16cid:durableId="1722485167">
    <w:abstractNumId w:val="5"/>
  </w:num>
  <w:num w:numId="6" w16cid:durableId="1772118708">
    <w:abstractNumId w:val="4"/>
  </w:num>
  <w:num w:numId="7" w16cid:durableId="164709596">
    <w:abstractNumId w:val="6"/>
  </w:num>
  <w:num w:numId="8" w16cid:durableId="155345966">
    <w:abstractNumId w:val="1"/>
  </w:num>
  <w:num w:numId="9" w16cid:durableId="32952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6E5"/>
    <w:rsid w:val="00011E79"/>
    <w:rsid w:val="000B326C"/>
    <w:rsid w:val="000B4EAA"/>
    <w:rsid w:val="001272FC"/>
    <w:rsid w:val="001545AC"/>
    <w:rsid w:val="00183EA6"/>
    <w:rsid w:val="00193FF1"/>
    <w:rsid w:val="00220C79"/>
    <w:rsid w:val="00241135"/>
    <w:rsid w:val="002576E5"/>
    <w:rsid w:val="0026322D"/>
    <w:rsid w:val="00306BEF"/>
    <w:rsid w:val="003441F1"/>
    <w:rsid w:val="003D1B56"/>
    <w:rsid w:val="004B5D05"/>
    <w:rsid w:val="004E3C5C"/>
    <w:rsid w:val="00564615"/>
    <w:rsid w:val="00574F7B"/>
    <w:rsid w:val="00630ADB"/>
    <w:rsid w:val="00694D48"/>
    <w:rsid w:val="006C33D2"/>
    <w:rsid w:val="00714F7A"/>
    <w:rsid w:val="0072479B"/>
    <w:rsid w:val="007B065A"/>
    <w:rsid w:val="00866780"/>
    <w:rsid w:val="00895616"/>
    <w:rsid w:val="009267E1"/>
    <w:rsid w:val="00974DD8"/>
    <w:rsid w:val="00980EEE"/>
    <w:rsid w:val="00981A9F"/>
    <w:rsid w:val="00993D92"/>
    <w:rsid w:val="00994734"/>
    <w:rsid w:val="00AD410C"/>
    <w:rsid w:val="00B54EE8"/>
    <w:rsid w:val="00B96CDC"/>
    <w:rsid w:val="00C17B80"/>
    <w:rsid w:val="00D11229"/>
    <w:rsid w:val="00D87D7E"/>
    <w:rsid w:val="00DB5184"/>
    <w:rsid w:val="00EB21B8"/>
    <w:rsid w:val="00EC7B56"/>
    <w:rsid w:val="00F1229A"/>
    <w:rsid w:val="00F444F8"/>
    <w:rsid w:val="00F8687F"/>
    <w:rsid w:val="00FA2797"/>
    <w:rsid w:val="00FB2274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CA3EB"/>
  <w15:docId w15:val="{CD98B68E-E2C8-4753-B3C3-34DB789C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6E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22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6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4615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2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Alinab</dc:creator>
  <cp:keywords/>
  <dc:description/>
  <cp:lastModifiedBy>LucynaS</cp:lastModifiedBy>
  <cp:revision>24</cp:revision>
  <cp:lastPrinted>2018-02-14T07:52:00Z</cp:lastPrinted>
  <dcterms:created xsi:type="dcterms:W3CDTF">2015-04-28T11:36:00Z</dcterms:created>
  <dcterms:modified xsi:type="dcterms:W3CDTF">2025-02-24T10:09:00Z</dcterms:modified>
</cp:coreProperties>
</file>